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B13A5" w14:textId="77777777" w:rsidR="009A2A48" w:rsidRDefault="00000000">
      <w:pPr>
        <w:pStyle w:val="1"/>
        <w:jc w:val="center"/>
      </w:pPr>
      <w:r>
        <w:rPr>
          <w:rFonts w:hint="eastAsia"/>
        </w:rPr>
        <w:t>2024</w:t>
      </w:r>
      <w:r>
        <w:rPr>
          <w:rFonts w:hint="eastAsia"/>
        </w:rPr>
        <w:t>年高级职称评选主要材料预公示表</w:t>
      </w:r>
    </w:p>
    <w:tbl>
      <w:tblPr>
        <w:tblW w:w="9808" w:type="dxa"/>
        <w:tblInd w:w="-635"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704"/>
        <w:gridCol w:w="1564"/>
        <w:gridCol w:w="1634"/>
        <w:gridCol w:w="1634"/>
        <w:gridCol w:w="1634"/>
        <w:gridCol w:w="1638"/>
      </w:tblGrid>
      <w:tr w:rsidR="009A2A48" w14:paraId="1D68B2EA" w14:textId="77777777">
        <w:trPr>
          <w:trHeight w:val="603"/>
        </w:trPr>
        <w:tc>
          <w:tcPr>
            <w:tcW w:w="1704" w:type="dxa"/>
            <w:vAlign w:val="center"/>
          </w:tcPr>
          <w:p w14:paraId="1CAD7C5B" w14:textId="77777777" w:rsidR="009A2A48" w:rsidRDefault="00000000">
            <w:pPr>
              <w:snapToGrid w:val="0"/>
              <w:spacing w:line="300" w:lineRule="exact"/>
              <w:jc w:val="center"/>
              <w:rPr>
                <w:color w:val="000000"/>
                <w:sz w:val="28"/>
                <w:szCs w:val="28"/>
              </w:rPr>
            </w:pPr>
            <w:r>
              <w:rPr>
                <w:rFonts w:hAnsi="宋体"/>
                <w:color w:val="000000"/>
                <w:sz w:val="28"/>
                <w:szCs w:val="28"/>
              </w:rPr>
              <w:t>姓</w:t>
            </w:r>
            <w:r>
              <w:rPr>
                <w:rFonts w:hAnsi="宋体"/>
                <w:color w:val="000000"/>
                <w:sz w:val="28"/>
                <w:szCs w:val="28"/>
              </w:rPr>
              <w:t xml:space="preserve">    </w:t>
            </w:r>
            <w:r>
              <w:rPr>
                <w:rFonts w:hAnsi="宋体"/>
                <w:color w:val="000000"/>
                <w:sz w:val="28"/>
                <w:szCs w:val="28"/>
              </w:rPr>
              <w:t>名</w:t>
            </w:r>
          </w:p>
        </w:tc>
        <w:tc>
          <w:tcPr>
            <w:tcW w:w="1564" w:type="dxa"/>
            <w:vAlign w:val="center"/>
          </w:tcPr>
          <w:p w14:paraId="4688799D" w14:textId="77777777" w:rsidR="009A2A48" w:rsidRDefault="00000000">
            <w:pPr>
              <w:snapToGrid w:val="0"/>
              <w:spacing w:line="300" w:lineRule="exact"/>
              <w:jc w:val="center"/>
              <w:rPr>
                <w:color w:val="000000"/>
                <w:sz w:val="28"/>
                <w:szCs w:val="28"/>
              </w:rPr>
            </w:pPr>
            <w:r>
              <w:rPr>
                <w:rFonts w:hint="eastAsia"/>
                <w:color w:val="000000"/>
                <w:sz w:val="28"/>
                <w:szCs w:val="28"/>
              </w:rPr>
              <w:t>林娟</w:t>
            </w:r>
          </w:p>
        </w:tc>
        <w:tc>
          <w:tcPr>
            <w:tcW w:w="1634" w:type="dxa"/>
            <w:vAlign w:val="center"/>
          </w:tcPr>
          <w:p w14:paraId="7CAE4B9B" w14:textId="77777777" w:rsidR="009A2A48" w:rsidRDefault="00000000">
            <w:pPr>
              <w:snapToGrid w:val="0"/>
              <w:spacing w:line="300" w:lineRule="exact"/>
              <w:jc w:val="center"/>
              <w:rPr>
                <w:color w:val="000000"/>
                <w:sz w:val="28"/>
                <w:szCs w:val="28"/>
              </w:rPr>
            </w:pPr>
            <w:r>
              <w:rPr>
                <w:rFonts w:hAnsi="宋体"/>
                <w:color w:val="000000"/>
                <w:sz w:val="28"/>
                <w:szCs w:val="28"/>
              </w:rPr>
              <w:t>性</w:t>
            </w:r>
            <w:r>
              <w:rPr>
                <w:rFonts w:hAnsi="宋体"/>
                <w:color w:val="000000"/>
                <w:sz w:val="28"/>
                <w:szCs w:val="28"/>
              </w:rPr>
              <w:t xml:space="preserve"> </w:t>
            </w:r>
            <w:r>
              <w:rPr>
                <w:rFonts w:hAnsi="宋体" w:hint="eastAsia"/>
                <w:color w:val="000000"/>
                <w:sz w:val="28"/>
                <w:szCs w:val="28"/>
              </w:rPr>
              <w:t xml:space="preserve">  </w:t>
            </w:r>
            <w:r>
              <w:rPr>
                <w:rFonts w:hAnsi="宋体"/>
                <w:color w:val="000000"/>
                <w:sz w:val="28"/>
                <w:szCs w:val="28"/>
              </w:rPr>
              <w:t xml:space="preserve"> </w:t>
            </w:r>
            <w:r>
              <w:rPr>
                <w:rFonts w:hAnsi="宋体"/>
                <w:color w:val="000000"/>
                <w:sz w:val="28"/>
                <w:szCs w:val="28"/>
              </w:rPr>
              <w:t>别</w:t>
            </w:r>
          </w:p>
        </w:tc>
        <w:tc>
          <w:tcPr>
            <w:tcW w:w="1634" w:type="dxa"/>
            <w:vAlign w:val="center"/>
          </w:tcPr>
          <w:p w14:paraId="459775C4" w14:textId="77777777" w:rsidR="009A2A48" w:rsidRDefault="00000000">
            <w:pPr>
              <w:snapToGrid w:val="0"/>
              <w:spacing w:line="300" w:lineRule="exact"/>
              <w:jc w:val="center"/>
              <w:rPr>
                <w:color w:val="000000"/>
                <w:sz w:val="28"/>
                <w:szCs w:val="28"/>
              </w:rPr>
            </w:pPr>
            <w:r>
              <w:rPr>
                <w:rFonts w:hint="eastAsia"/>
                <w:color w:val="000000"/>
                <w:sz w:val="28"/>
                <w:szCs w:val="28"/>
              </w:rPr>
              <w:t>女</w:t>
            </w:r>
          </w:p>
        </w:tc>
        <w:tc>
          <w:tcPr>
            <w:tcW w:w="1634" w:type="dxa"/>
            <w:vAlign w:val="center"/>
          </w:tcPr>
          <w:p w14:paraId="5E8DAECD" w14:textId="77777777" w:rsidR="009A2A48" w:rsidRDefault="00000000">
            <w:pPr>
              <w:snapToGrid w:val="0"/>
              <w:spacing w:line="300" w:lineRule="exact"/>
              <w:jc w:val="center"/>
              <w:rPr>
                <w:b/>
                <w:bCs/>
                <w:color w:val="000000"/>
                <w:sz w:val="28"/>
                <w:szCs w:val="28"/>
              </w:rPr>
            </w:pPr>
            <w:r>
              <w:rPr>
                <w:rFonts w:hAnsi="宋体"/>
                <w:color w:val="000000"/>
                <w:sz w:val="28"/>
                <w:szCs w:val="28"/>
              </w:rPr>
              <w:t>出生年月</w:t>
            </w:r>
          </w:p>
        </w:tc>
        <w:tc>
          <w:tcPr>
            <w:tcW w:w="1638" w:type="dxa"/>
            <w:vAlign w:val="center"/>
          </w:tcPr>
          <w:p w14:paraId="7C77DD10" w14:textId="77777777" w:rsidR="009A2A48" w:rsidRDefault="00000000">
            <w:pPr>
              <w:snapToGrid w:val="0"/>
              <w:spacing w:line="300" w:lineRule="exact"/>
              <w:jc w:val="center"/>
              <w:rPr>
                <w:rFonts w:hAnsi="宋体" w:hint="eastAsia"/>
                <w:color w:val="000000"/>
                <w:sz w:val="28"/>
                <w:szCs w:val="28"/>
              </w:rPr>
            </w:pPr>
            <w:r>
              <w:rPr>
                <w:rFonts w:hAnsi="宋体" w:hint="eastAsia"/>
                <w:color w:val="000000"/>
                <w:sz w:val="28"/>
                <w:szCs w:val="28"/>
              </w:rPr>
              <w:t>1986.1</w:t>
            </w:r>
          </w:p>
        </w:tc>
      </w:tr>
      <w:tr w:rsidR="009A2A48" w14:paraId="71CCA4E3" w14:textId="77777777">
        <w:trPr>
          <w:trHeight w:val="603"/>
        </w:trPr>
        <w:tc>
          <w:tcPr>
            <w:tcW w:w="1704" w:type="dxa"/>
            <w:vAlign w:val="center"/>
          </w:tcPr>
          <w:p w14:paraId="54A47779" w14:textId="77777777" w:rsidR="009A2A48" w:rsidRDefault="00000000">
            <w:pPr>
              <w:snapToGrid w:val="0"/>
              <w:spacing w:line="300" w:lineRule="exact"/>
              <w:jc w:val="center"/>
              <w:rPr>
                <w:rFonts w:hAnsi="宋体" w:hint="eastAsia"/>
                <w:color w:val="000000"/>
                <w:sz w:val="28"/>
                <w:szCs w:val="28"/>
              </w:rPr>
            </w:pPr>
            <w:r>
              <w:rPr>
                <w:rFonts w:hint="eastAsia"/>
                <w:color w:val="000000"/>
                <w:sz w:val="28"/>
                <w:szCs w:val="28"/>
              </w:rPr>
              <w:t>所在单位</w:t>
            </w:r>
          </w:p>
        </w:tc>
        <w:tc>
          <w:tcPr>
            <w:tcW w:w="1564" w:type="dxa"/>
            <w:vAlign w:val="center"/>
          </w:tcPr>
          <w:p w14:paraId="44884D33" w14:textId="77777777" w:rsidR="009A2A48" w:rsidRDefault="00000000">
            <w:pPr>
              <w:snapToGrid w:val="0"/>
              <w:spacing w:line="300" w:lineRule="exact"/>
              <w:jc w:val="center"/>
              <w:rPr>
                <w:color w:val="000000"/>
                <w:sz w:val="28"/>
                <w:szCs w:val="28"/>
              </w:rPr>
            </w:pPr>
            <w:r>
              <w:rPr>
                <w:rFonts w:hint="eastAsia"/>
                <w:color w:val="000000"/>
                <w:sz w:val="28"/>
                <w:szCs w:val="28"/>
              </w:rPr>
              <w:t>文学院</w:t>
            </w:r>
          </w:p>
        </w:tc>
        <w:tc>
          <w:tcPr>
            <w:tcW w:w="1634" w:type="dxa"/>
            <w:vAlign w:val="center"/>
          </w:tcPr>
          <w:p w14:paraId="3C067B1D" w14:textId="77777777" w:rsidR="009A2A48" w:rsidRDefault="00000000">
            <w:pPr>
              <w:snapToGrid w:val="0"/>
              <w:spacing w:line="300" w:lineRule="exact"/>
              <w:jc w:val="center"/>
              <w:rPr>
                <w:rFonts w:hAnsi="宋体" w:hint="eastAsia"/>
                <w:color w:val="000000"/>
                <w:sz w:val="28"/>
                <w:szCs w:val="28"/>
              </w:rPr>
            </w:pPr>
            <w:r>
              <w:rPr>
                <w:rFonts w:hint="eastAsia"/>
                <w:color w:val="000000"/>
                <w:sz w:val="28"/>
                <w:szCs w:val="28"/>
              </w:rPr>
              <w:t>岗</w:t>
            </w:r>
            <w:r>
              <w:rPr>
                <w:rFonts w:hint="eastAsia"/>
                <w:color w:val="000000"/>
                <w:sz w:val="28"/>
                <w:szCs w:val="28"/>
              </w:rPr>
              <w:t xml:space="preserve">    </w:t>
            </w:r>
            <w:r>
              <w:rPr>
                <w:rFonts w:hint="eastAsia"/>
                <w:color w:val="000000"/>
                <w:sz w:val="28"/>
                <w:szCs w:val="28"/>
              </w:rPr>
              <w:t>位</w:t>
            </w:r>
          </w:p>
        </w:tc>
        <w:tc>
          <w:tcPr>
            <w:tcW w:w="1634" w:type="dxa"/>
            <w:vAlign w:val="center"/>
          </w:tcPr>
          <w:p w14:paraId="5FADDC5A" w14:textId="77777777" w:rsidR="009A2A48" w:rsidRDefault="00000000">
            <w:pPr>
              <w:snapToGrid w:val="0"/>
              <w:spacing w:line="300" w:lineRule="exact"/>
              <w:jc w:val="center"/>
              <w:rPr>
                <w:color w:val="000000"/>
                <w:sz w:val="28"/>
                <w:szCs w:val="28"/>
              </w:rPr>
            </w:pPr>
            <w:r>
              <w:rPr>
                <w:rFonts w:hint="eastAsia"/>
                <w:color w:val="000000"/>
                <w:sz w:val="28"/>
                <w:szCs w:val="28"/>
              </w:rPr>
              <w:t>专职教师</w:t>
            </w:r>
          </w:p>
        </w:tc>
        <w:tc>
          <w:tcPr>
            <w:tcW w:w="1634" w:type="dxa"/>
            <w:vAlign w:val="center"/>
          </w:tcPr>
          <w:p w14:paraId="2BEB5A37" w14:textId="77777777" w:rsidR="009A2A48" w:rsidRDefault="00000000">
            <w:pPr>
              <w:snapToGrid w:val="0"/>
              <w:spacing w:line="300" w:lineRule="exact"/>
              <w:jc w:val="center"/>
              <w:rPr>
                <w:rFonts w:hAnsi="宋体" w:hint="eastAsia"/>
                <w:color w:val="000000"/>
                <w:sz w:val="28"/>
                <w:szCs w:val="28"/>
              </w:rPr>
            </w:pPr>
            <w:r>
              <w:rPr>
                <w:rFonts w:hint="eastAsia"/>
                <w:color w:val="000000"/>
                <w:sz w:val="28"/>
                <w:szCs w:val="28"/>
              </w:rPr>
              <w:t>入职日期</w:t>
            </w:r>
          </w:p>
        </w:tc>
        <w:tc>
          <w:tcPr>
            <w:tcW w:w="1638" w:type="dxa"/>
            <w:vAlign w:val="center"/>
          </w:tcPr>
          <w:p w14:paraId="7EF0AA92" w14:textId="77777777" w:rsidR="009A2A48" w:rsidRDefault="00000000">
            <w:pPr>
              <w:snapToGrid w:val="0"/>
              <w:spacing w:line="300" w:lineRule="exact"/>
              <w:jc w:val="center"/>
              <w:rPr>
                <w:rFonts w:hAnsi="宋体" w:hint="eastAsia"/>
                <w:color w:val="000000"/>
                <w:sz w:val="28"/>
                <w:szCs w:val="28"/>
              </w:rPr>
            </w:pPr>
            <w:r>
              <w:rPr>
                <w:rFonts w:hAnsi="宋体" w:hint="eastAsia"/>
                <w:color w:val="000000"/>
                <w:sz w:val="28"/>
                <w:szCs w:val="28"/>
              </w:rPr>
              <w:t>2009.7</w:t>
            </w:r>
          </w:p>
        </w:tc>
      </w:tr>
      <w:tr w:rsidR="009A2A48" w14:paraId="19ED92F0" w14:textId="77777777">
        <w:trPr>
          <w:trHeight w:val="603"/>
        </w:trPr>
        <w:tc>
          <w:tcPr>
            <w:tcW w:w="1704" w:type="dxa"/>
            <w:vAlign w:val="center"/>
          </w:tcPr>
          <w:p w14:paraId="52DE906D" w14:textId="77777777" w:rsidR="009A2A48" w:rsidRDefault="00000000">
            <w:pPr>
              <w:snapToGrid w:val="0"/>
              <w:spacing w:line="300" w:lineRule="exact"/>
              <w:jc w:val="center"/>
              <w:rPr>
                <w:color w:val="000000"/>
                <w:sz w:val="28"/>
                <w:szCs w:val="28"/>
              </w:rPr>
            </w:pPr>
            <w:r>
              <w:rPr>
                <w:rFonts w:hint="eastAsia"/>
                <w:color w:val="000000"/>
                <w:sz w:val="28"/>
                <w:szCs w:val="28"/>
              </w:rPr>
              <w:t>最高学历</w:t>
            </w:r>
          </w:p>
        </w:tc>
        <w:tc>
          <w:tcPr>
            <w:tcW w:w="1564" w:type="dxa"/>
            <w:vAlign w:val="center"/>
          </w:tcPr>
          <w:p w14:paraId="3F577818" w14:textId="77777777" w:rsidR="009A2A48" w:rsidRDefault="00000000">
            <w:pPr>
              <w:snapToGrid w:val="0"/>
              <w:spacing w:line="300" w:lineRule="exact"/>
              <w:ind w:firstLineChars="100" w:firstLine="280"/>
              <w:rPr>
                <w:color w:val="000000"/>
                <w:sz w:val="28"/>
                <w:szCs w:val="28"/>
              </w:rPr>
            </w:pPr>
            <w:r>
              <w:rPr>
                <w:rFonts w:hint="eastAsia"/>
                <w:color w:val="000000"/>
                <w:sz w:val="28"/>
                <w:szCs w:val="28"/>
              </w:rPr>
              <w:t>研究生</w:t>
            </w:r>
          </w:p>
        </w:tc>
        <w:tc>
          <w:tcPr>
            <w:tcW w:w="1634" w:type="dxa"/>
            <w:vAlign w:val="center"/>
          </w:tcPr>
          <w:p w14:paraId="19A70A09" w14:textId="77777777" w:rsidR="009A2A48" w:rsidRDefault="00000000">
            <w:pPr>
              <w:snapToGrid w:val="0"/>
              <w:spacing w:line="300" w:lineRule="exact"/>
              <w:jc w:val="center"/>
              <w:rPr>
                <w:color w:val="000000"/>
                <w:sz w:val="28"/>
                <w:szCs w:val="28"/>
              </w:rPr>
            </w:pPr>
            <w:r>
              <w:rPr>
                <w:rFonts w:hint="eastAsia"/>
                <w:color w:val="000000"/>
                <w:sz w:val="28"/>
                <w:szCs w:val="28"/>
              </w:rPr>
              <w:t>最高学位</w:t>
            </w:r>
          </w:p>
        </w:tc>
        <w:tc>
          <w:tcPr>
            <w:tcW w:w="1634" w:type="dxa"/>
            <w:vAlign w:val="center"/>
          </w:tcPr>
          <w:p w14:paraId="3838C287" w14:textId="77777777" w:rsidR="009A2A48" w:rsidRDefault="00000000">
            <w:pPr>
              <w:snapToGrid w:val="0"/>
              <w:spacing w:line="300" w:lineRule="exact"/>
              <w:jc w:val="center"/>
              <w:rPr>
                <w:color w:val="000000"/>
                <w:sz w:val="28"/>
                <w:szCs w:val="28"/>
              </w:rPr>
            </w:pPr>
            <w:r>
              <w:rPr>
                <w:rFonts w:hint="eastAsia"/>
                <w:color w:val="000000"/>
                <w:sz w:val="28"/>
                <w:szCs w:val="28"/>
              </w:rPr>
              <w:t>硕士</w:t>
            </w:r>
          </w:p>
        </w:tc>
        <w:tc>
          <w:tcPr>
            <w:tcW w:w="1634" w:type="dxa"/>
            <w:vAlign w:val="center"/>
          </w:tcPr>
          <w:p w14:paraId="748B84EA" w14:textId="77777777" w:rsidR="009A2A48" w:rsidRDefault="00000000">
            <w:pPr>
              <w:snapToGrid w:val="0"/>
              <w:spacing w:line="300" w:lineRule="exact"/>
              <w:jc w:val="center"/>
              <w:rPr>
                <w:color w:val="000000"/>
                <w:sz w:val="28"/>
                <w:szCs w:val="28"/>
              </w:rPr>
            </w:pPr>
            <w:r>
              <w:rPr>
                <w:rFonts w:hAnsi="宋体"/>
                <w:color w:val="000000"/>
                <w:sz w:val="28"/>
                <w:szCs w:val="28"/>
              </w:rPr>
              <w:t>专</w:t>
            </w:r>
            <w:r>
              <w:rPr>
                <w:color w:val="000000"/>
                <w:sz w:val="28"/>
                <w:szCs w:val="28"/>
              </w:rPr>
              <w:t xml:space="preserve">    </w:t>
            </w:r>
            <w:r>
              <w:rPr>
                <w:rFonts w:hAnsi="宋体"/>
                <w:color w:val="000000"/>
                <w:sz w:val="28"/>
                <w:szCs w:val="28"/>
              </w:rPr>
              <w:t>业</w:t>
            </w:r>
          </w:p>
        </w:tc>
        <w:tc>
          <w:tcPr>
            <w:tcW w:w="1638" w:type="dxa"/>
            <w:vAlign w:val="center"/>
          </w:tcPr>
          <w:p w14:paraId="2776F6FA" w14:textId="77777777" w:rsidR="009A2A48" w:rsidRDefault="00000000">
            <w:pPr>
              <w:snapToGrid w:val="0"/>
              <w:spacing w:line="300" w:lineRule="exact"/>
              <w:jc w:val="center"/>
              <w:rPr>
                <w:color w:val="000000"/>
                <w:sz w:val="28"/>
                <w:szCs w:val="28"/>
              </w:rPr>
            </w:pPr>
            <w:r>
              <w:rPr>
                <w:rFonts w:hint="eastAsia"/>
                <w:color w:val="000000"/>
                <w:sz w:val="28"/>
                <w:szCs w:val="28"/>
              </w:rPr>
              <w:t>外国语言文学</w:t>
            </w:r>
          </w:p>
        </w:tc>
      </w:tr>
      <w:tr w:rsidR="009A2A48" w14:paraId="44366D4B" w14:textId="77777777">
        <w:trPr>
          <w:trHeight w:val="603"/>
        </w:trPr>
        <w:tc>
          <w:tcPr>
            <w:tcW w:w="1704" w:type="dxa"/>
            <w:vAlign w:val="center"/>
          </w:tcPr>
          <w:p w14:paraId="4A2ACAEB" w14:textId="77777777" w:rsidR="009A2A48" w:rsidRDefault="00000000">
            <w:pPr>
              <w:snapToGrid w:val="0"/>
              <w:spacing w:line="300" w:lineRule="exact"/>
              <w:jc w:val="center"/>
              <w:rPr>
                <w:color w:val="000000"/>
                <w:sz w:val="28"/>
                <w:szCs w:val="28"/>
              </w:rPr>
            </w:pPr>
            <w:r>
              <w:rPr>
                <w:rFonts w:hint="eastAsia"/>
                <w:color w:val="000000"/>
                <w:sz w:val="28"/>
                <w:szCs w:val="28"/>
              </w:rPr>
              <w:t>现任专业</w:t>
            </w:r>
          </w:p>
          <w:p w14:paraId="66B76905" w14:textId="77777777" w:rsidR="009A2A48" w:rsidRDefault="00000000">
            <w:pPr>
              <w:snapToGrid w:val="0"/>
              <w:spacing w:line="300" w:lineRule="exact"/>
              <w:jc w:val="center"/>
              <w:rPr>
                <w:color w:val="000000"/>
                <w:sz w:val="28"/>
                <w:szCs w:val="28"/>
              </w:rPr>
            </w:pPr>
            <w:r>
              <w:rPr>
                <w:rFonts w:hint="eastAsia"/>
                <w:color w:val="000000"/>
                <w:sz w:val="28"/>
                <w:szCs w:val="28"/>
              </w:rPr>
              <w:t>技术职称</w:t>
            </w:r>
          </w:p>
        </w:tc>
        <w:tc>
          <w:tcPr>
            <w:tcW w:w="1564" w:type="dxa"/>
            <w:vAlign w:val="center"/>
          </w:tcPr>
          <w:p w14:paraId="2544C1E1" w14:textId="77777777" w:rsidR="009A2A48" w:rsidRDefault="00000000">
            <w:pPr>
              <w:snapToGrid w:val="0"/>
              <w:spacing w:line="300" w:lineRule="exact"/>
              <w:jc w:val="center"/>
              <w:rPr>
                <w:color w:val="000000"/>
                <w:sz w:val="28"/>
                <w:szCs w:val="28"/>
              </w:rPr>
            </w:pPr>
            <w:r>
              <w:rPr>
                <w:rFonts w:hint="eastAsia"/>
                <w:color w:val="000000"/>
                <w:sz w:val="28"/>
                <w:szCs w:val="28"/>
              </w:rPr>
              <w:t>讲师</w:t>
            </w:r>
          </w:p>
        </w:tc>
        <w:tc>
          <w:tcPr>
            <w:tcW w:w="1634" w:type="dxa"/>
            <w:vAlign w:val="center"/>
          </w:tcPr>
          <w:p w14:paraId="59CE9F24" w14:textId="77777777" w:rsidR="009A2A48" w:rsidRDefault="00000000">
            <w:pPr>
              <w:snapToGrid w:val="0"/>
              <w:spacing w:line="300" w:lineRule="exact"/>
              <w:jc w:val="center"/>
              <w:rPr>
                <w:rFonts w:hAnsi="宋体" w:hint="eastAsia"/>
                <w:color w:val="000000"/>
                <w:sz w:val="28"/>
                <w:szCs w:val="28"/>
              </w:rPr>
            </w:pPr>
            <w:r>
              <w:rPr>
                <w:rFonts w:hAnsi="宋体" w:hint="eastAsia"/>
                <w:color w:val="000000"/>
                <w:sz w:val="28"/>
                <w:szCs w:val="28"/>
              </w:rPr>
              <w:t>通过时间</w:t>
            </w:r>
          </w:p>
        </w:tc>
        <w:tc>
          <w:tcPr>
            <w:tcW w:w="1634" w:type="dxa"/>
            <w:vAlign w:val="center"/>
          </w:tcPr>
          <w:p w14:paraId="66BC1014" w14:textId="77777777" w:rsidR="009A2A48" w:rsidRDefault="00000000">
            <w:pPr>
              <w:snapToGrid w:val="0"/>
              <w:spacing w:line="300" w:lineRule="exact"/>
              <w:jc w:val="center"/>
              <w:rPr>
                <w:color w:val="000000"/>
                <w:sz w:val="28"/>
                <w:szCs w:val="28"/>
              </w:rPr>
            </w:pPr>
            <w:r>
              <w:rPr>
                <w:rFonts w:hint="eastAsia"/>
                <w:color w:val="000000"/>
                <w:sz w:val="28"/>
                <w:szCs w:val="28"/>
              </w:rPr>
              <w:t>2015.12</w:t>
            </w:r>
          </w:p>
        </w:tc>
        <w:tc>
          <w:tcPr>
            <w:tcW w:w="1634" w:type="dxa"/>
            <w:vAlign w:val="center"/>
          </w:tcPr>
          <w:p w14:paraId="57C1AD99" w14:textId="77777777" w:rsidR="009A2A48" w:rsidRDefault="00000000">
            <w:pPr>
              <w:snapToGrid w:val="0"/>
              <w:spacing w:line="300" w:lineRule="exact"/>
              <w:jc w:val="center"/>
              <w:rPr>
                <w:color w:val="000000"/>
                <w:sz w:val="28"/>
                <w:szCs w:val="28"/>
              </w:rPr>
            </w:pPr>
            <w:r>
              <w:rPr>
                <w:rFonts w:hint="eastAsia"/>
                <w:color w:val="000000"/>
                <w:sz w:val="28"/>
                <w:szCs w:val="28"/>
              </w:rPr>
              <w:t>拟申请专业</w:t>
            </w:r>
          </w:p>
          <w:p w14:paraId="3C2DBAB9" w14:textId="77777777" w:rsidR="009A2A48" w:rsidRDefault="00000000">
            <w:pPr>
              <w:snapToGrid w:val="0"/>
              <w:spacing w:line="300" w:lineRule="exact"/>
              <w:jc w:val="center"/>
              <w:rPr>
                <w:color w:val="000000"/>
                <w:sz w:val="28"/>
                <w:szCs w:val="28"/>
              </w:rPr>
            </w:pPr>
            <w:r>
              <w:rPr>
                <w:rFonts w:hint="eastAsia"/>
                <w:color w:val="000000"/>
                <w:sz w:val="28"/>
                <w:szCs w:val="28"/>
              </w:rPr>
              <w:t>技术职称</w:t>
            </w:r>
          </w:p>
        </w:tc>
        <w:tc>
          <w:tcPr>
            <w:tcW w:w="1638" w:type="dxa"/>
            <w:vAlign w:val="center"/>
          </w:tcPr>
          <w:p w14:paraId="41611383" w14:textId="77777777" w:rsidR="009A2A48" w:rsidRDefault="00000000">
            <w:pPr>
              <w:snapToGrid w:val="0"/>
              <w:spacing w:line="300" w:lineRule="exact"/>
              <w:jc w:val="center"/>
              <w:rPr>
                <w:color w:val="000000"/>
                <w:sz w:val="28"/>
                <w:szCs w:val="28"/>
              </w:rPr>
            </w:pPr>
            <w:r>
              <w:rPr>
                <w:rFonts w:hint="eastAsia"/>
                <w:color w:val="000000"/>
                <w:sz w:val="28"/>
                <w:szCs w:val="28"/>
              </w:rPr>
              <w:t>副教授</w:t>
            </w:r>
          </w:p>
        </w:tc>
      </w:tr>
      <w:tr w:rsidR="009A2A48" w14:paraId="558E3B9C" w14:textId="77777777">
        <w:trPr>
          <w:cantSplit/>
          <w:trHeight w:val="1682"/>
        </w:trPr>
        <w:tc>
          <w:tcPr>
            <w:tcW w:w="1704" w:type="dxa"/>
            <w:vAlign w:val="center"/>
          </w:tcPr>
          <w:p w14:paraId="770BB4E1" w14:textId="77777777" w:rsidR="009A2A48" w:rsidRDefault="00000000">
            <w:pPr>
              <w:snapToGrid w:val="0"/>
              <w:spacing w:line="300" w:lineRule="exact"/>
              <w:jc w:val="center"/>
              <w:rPr>
                <w:color w:val="000000"/>
                <w:sz w:val="28"/>
                <w:szCs w:val="28"/>
              </w:rPr>
            </w:pPr>
            <w:r>
              <w:rPr>
                <w:rFonts w:hint="eastAsia"/>
                <w:color w:val="000000"/>
                <w:sz w:val="28"/>
                <w:szCs w:val="28"/>
              </w:rPr>
              <w:t>主要承担</w:t>
            </w:r>
          </w:p>
          <w:p w14:paraId="17270564" w14:textId="77777777" w:rsidR="009A2A48" w:rsidRDefault="00000000">
            <w:pPr>
              <w:snapToGrid w:val="0"/>
              <w:spacing w:line="300" w:lineRule="exact"/>
              <w:jc w:val="center"/>
              <w:rPr>
                <w:color w:val="000000"/>
                <w:sz w:val="28"/>
                <w:szCs w:val="28"/>
              </w:rPr>
            </w:pPr>
            <w:r>
              <w:rPr>
                <w:rFonts w:hint="eastAsia"/>
                <w:color w:val="000000"/>
                <w:sz w:val="28"/>
                <w:szCs w:val="28"/>
              </w:rPr>
              <w:t>课题及项目</w:t>
            </w:r>
          </w:p>
          <w:p w14:paraId="4F06854D" w14:textId="77777777" w:rsidR="009A2A48" w:rsidRDefault="00000000">
            <w:pPr>
              <w:snapToGrid w:val="0"/>
              <w:spacing w:line="300" w:lineRule="exact"/>
              <w:jc w:val="center"/>
              <w:rPr>
                <w:color w:val="000000"/>
                <w:sz w:val="28"/>
                <w:szCs w:val="28"/>
              </w:rPr>
            </w:pPr>
            <w:r>
              <w:rPr>
                <w:rFonts w:hint="eastAsia"/>
                <w:color w:val="000000"/>
                <w:sz w:val="28"/>
                <w:szCs w:val="28"/>
              </w:rPr>
              <w:t>（科研、教改）</w:t>
            </w:r>
          </w:p>
          <w:p w14:paraId="4834A8C0" w14:textId="77777777" w:rsidR="009A2A48" w:rsidRDefault="009A2A48">
            <w:pPr>
              <w:snapToGrid w:val="0"/>
              <w:spacing w:line="300" w:lineRule="exact"/>
              <w:jc w:val="center"/>
              <w:rPr>
                <w:color w:val="000000"/>
                <w:sz w:val="28"/>
                <w:szCs w:val="28"/>
              </w:rPr>
            </w:pPr>
          </w:p>
        </w:tc>
        <w:tc>
          <w:tcPr>
            <w:tcW w:w="8104" w:type="dxa"/>
            <w:gridSpan w:val="5"/>
            <w:vAlign w:val="center"/>
          </w:tcPr>
          <w:p w14:paraId="273A960F" w14:textId="77777777" w:rsidR="009A2A48" w:rsidRDefault="009A2A48">
            <w:pPr>
              <w:pStyle w:val="a8"/>
              <w:snapToGrid w:val="0"/>
              <w:spacing w:line="300" w:lineRule="exact"/>
              <w:ind w:left="360" w:firstLineChars="0" w:firstLine="0"/>
              <w:rPr>
                <w:color w:val="000000"/>
                <w:sz w:val="28"/>
                <w:szCs w:val="28"/>
              </w:rPr>
            </w:pPr>
          </w:p>
          <w:p w14:paraId="0D9B7BCB" w14:textId="77777777" w:rsidR="009A2A48" w:rsidRDefault="00000000">
            <w:pPr>
              <w:pStyle w:val="a8"/>
              <w:numPr>
                <w:ilvl w:val="0"/>
                <w:numId w:val="1"/>
              </w:numPr>
              <w:snapToGrid w:val="0"/>
              <w:spacing w:line="300" w:lineRule="exact"/>
              <w:ind w:firstLineChars="0"/>
              <w:rPr>
                <w:color w:val="000000"/>
                <w:sz w:val="28"/>
                <w:szCs w:val="28"/>
              </w:rPr>
            </w:pPr>
            <w:r>
              <w:rPr>
                <w:rFonts w:hint="eastAsia"/>
                <w:color w:val="000000"/>
                <w:sz w:val="28"/>
                <w:szCs w:val="28"/>
              </w:rPr>
              <w:t>主持</w:t>
            </w:r>
            <w:r>
              <w:rPr>
                <w:rFonts w:hint="eastAsia"/>
                <w:color w:val="000000"/>
                <w:sz w:val="28"/>
                <w:szCs w:val="28"/>
              </w:rPr>
              <w:t>2024</w:t>
            </w:r>
            <w:r>
              <w:rPr>
                <w:rFonts w:hint="eastAsia"/>
                <w:color w:val="000000"/>
                <w:sz w:val="28"/>
                <w:szCs w:val="28"/>
              </w:rPr>
              <w:t>年湖南省教育厅教改项目：新媒体语境下《大学英语》课程美育浸润的路径研究，立项审批单位：湖南省教育厅，项目编号：</w:t>
            </w:r>
            <w:r>
              <w:rPr>
                <w:rFonts w:hint="eastAsia"/>
                <w:color w:val="000000"/>
                <w:sz w:val="28"/>
                <w:szCs w:val="28"/>
              </w:rPr>
              <w:t>202401001945</w:t>
            </w:r>
            <w:r>
              <w:rPr>
                <w:rFonts w:hint="eastAsia"/>
                <w:color w:val="000000"/>
                <w:sz w:val="28"/>
                <w:szCs w:val="28"/>
              </w:rPr>
              <w:t>；</w:t>
            </w:r>
          </w:p>
          <w:p w14:paraId="20E8D305" w14:textId="77777777" w:rsidR="009A2A48" w:rsidRDefault="009A2A48">
            <w:pPr>
              <w:pStyle w:val="a8"/>
              <w:snapToGrid w:val="0"/>
              <w:spacing w:line="300" w:lineRule="exact"/>
              <w:ind w:left="360" w:firstLineChars="0" w:firstLine="0"/>
              <w:rPr>
                <w:color w:val="000000"/>
                <w:sz w:val="28"/>
                <w:szCs w:val="28"/>
              </w:rPr>
            </w:pPr>
          </w:p>
          <w:p w14:paraId="1EF42A1B" w14:textId="77777777" w:rsidR="009A2A48" w:rsidRDefault="00000000">
            <w:pPr>
              <w:pStyle w:val="a8"/>
              <w:numPr>
                <w:ilvl w:val="0"/>
                <w:numId w:val="1"/>
              </w:numPr>
              <w:snapToGrid w:val="0"/>
              <w:spacing w:line="300" w:lineRule="exact"/>
              <w:ind w:firstLineChars="0"/>
              <w:rPr>
                <w:color w:val="000000"/>
                <w:sz w:val="28"/>
                <w:szCs w:val="28"/>
              </w:rPr>
            </w:pPr>
            <w:r>
              <w:rPr>
                <w:rFonts w:hint="eastAsia"/>
                <w:color w:val="000000"/>
                <w:sz w:val="28"/>
                <w:szCs w:val="28"/>
              </w:rPr>
              <w:t>参与</w:t>
            </w:r>
            <w:r>
              <w:rPr>
                <w:rFonts w:hint="eastAsia"/>
                <w:color w:val="000000"/>
                <w:sz w:val="28"/>
                <w:szCs w:val="28"/>
              </w:rPr>
              <w:t>2019</w:t>
            </w:r>
            <w:r>
              <w:rPr>
                <w:rFonts w:hint="eastAsia"/>
                <w:color w:val="000000"/>
                <w:sz w:val="28"/>
                <w:szCs w:val="28"/>
              </w:rPr>
              <w:t>年湖南省教育厅科研项目语域理论下世界自然遗产地武陵源景区的英译研究，立项审批单位：湖南省教育厅，项目编号：</w:t>
            </w:r>
            <w:r>
              <w:rPr>
                <w:rFonts w:hint="eastAsia"/>
                <w:color w:val="000000"/>
                <w:sz w:val="28"/>
                <w:szCs w:val="28"/>
              </w:rPr>
              <w:t>19C1513</w:t>
            </w:r>
            <w:r>
              <w:rPr>
                <w:rFonts w:hint="eastAsia"/>
                <w:color w:val="000000"/>
                <w:sz w:val="28"/>
                <w:szCs w:val="28"/>
              </w:rPr>
              <w:t>；</w:t>
            </w:r>
          </w:p>
          <w:p w14:paraId="180005A2" w14:textId="77777777" w:rsidR="009A2A48" w:rsidRDefault="009A2A48">
            <w:pPr>
              <w:snapToGrid w:val="0"/>
              <w:spacing w:line="300" w:lineRule="exact"/>
              <w:rPr>
                <w:color w:val="000000"/>
                <w:sz w:val="28"/>
                <w:szCs w:val="28"/>
              </w:rPr>
            </w:pPr>
          </w:p>
          <w:p w14:paraId="53E4D7B1" w14:textId="77777777" w:rsidR="009A2A48" w:rsidRDefault="00000000">
            <w:pPr>
              <w:pStyle w:val="a8"/>
              <w:numPr>
                <w:ilvl w:val="0"/>
                <w:numId w:val="1"/>
              </w:numPr>
              <w:snapToGrid w:val="0"/>
              <w:spacing w:line="300" w:lineRule="exact"/>
              <w:ind w:firstLineChars="0"/>
              <w:rPr>
                <w:color w:val="000000"/>
                <w:sz w:val="28"/>
                <w:szCs w:val="28"/>
              </w:rPr>
            </w:pPr>
            <w:r>
              <w:rPr>
                <w:rFonts w:hint="eastAsia"/>
                <w:color w:val="000000"/>
                <w:sz w:val="28"/>
                <w:szCs w:val="28"/>
              </w:rPr>
              <w:t>起草湖南省地方标准张家界全域旅游公共标识英语译写规范第一部分：通则，立项审批单位：湖南省质量技术监督局</w:t>
            </w:r>
            <w:r>
              <w:rPr>
                <w:rFonts w:hint="eastAsia"/>
                <w:color w:val="000000"/>
                <w:sz w:val="28"/>
                <w:szCs w:val="28"/>
              </w:rPr>
              <w:t>;</w:t>
            </w:r>
          </w:p>
          <w:p w14:paraId="0D3371DA" w14:textId="77777777" w:rsidR="009A2A48" w:rsidRDefault="009A2A48">
            <w:pPr>
              <w:snapToGrid w:val="0"/>
              <w:spacing w:line="300" w:lineRule="exact"/>
              <w:rPr>
                <w:color w:val="000000"/>
                <w:sz w:val="28"/>
                <w:szCs w:val="28"/>
              </w:rPr>
            </w:pPr>
          </w:p>
          <w:p w14:paraId="09A375CA" w14:textId="4F1EAC61" w:rsidR="009A2A48" w:rsidRDefault="00000000">
            <w:pPr>
              <w:pStyle w:val="a8"/>
              <w:numPr>
                <w:ilvl w:val="0"/>
                <w:numId w:val="1"/>
              </w:numPr>
              <w:snapToGrid w:val="0"/>
              <w:spacing w:line="300" w:lineRule="exact"/>
              <w:ind w:firstLineChars="0"/>
              <w:rPr>
                <w:color w:val="000000"/>
                <w:sz w:val="28"/>
                <w:szCs w:val="28"/>
              </w:rPr>
            </w:pPr>
            <w:r>
              <w:rPr>
                <w:rFonts w:hint="eastAsia"/>
                <w:color w:val="000000"/>
                <w:sz w:val="28"/>
                <w:szCs w:val="28"/>
              </w:rPr>
              <w:t>起草湖南省地方标准张家界全域旅游公共标识英语译写规范第三部分：风景名胜，立项审批单位：湖南省质量技术监督局</w:t>
            </w:r>
            <w:r w:rsidR="00842A71">
              <w:rPr>
                <w:rFonts w:hint="eastAsia"/>
                <w:color w:val="000000"/>
                <w:sz w:val="28"/>
                <w:szCs w:val="28"/>
              </w:rPr>
              <w:t>。</w:t>
            </w:r>
          </w:p>
          <w:p w14:paraId="5EEA85B2" w14:textId="77777777" w:rsidR="009A2A48" w:rsidRDefault="009A2A48">
            <w:pPr>
              <w:pStyle w:val="a8"/>
              <w:ind w:firstLine="560"/>
              <w:rPr>
                <w:rFonts w:hAnsi="宋体" w:hint="eastAsia"/>
                <w:color w:val="000000"/>
                <w:sz w:val="28"/>
                <w:szCs w:val="28"/>
              </w:rPr>
            </w:pPr>
          </w:p>
          <w:p w14:paraId="6617EA29" w14:textId="77777777" w:rsidR="009A2A48" w:rsidRDefault="009A2A48">
            <w:pPr>
              <w:pStyle w:val="a8"/>
              <w:ind w:firstLine="560"/>
              <w:rPr>
                <w:rFonts w:hAnsi="宋体" w:hint="eastAsia"/>
                <w:color w:val="000000"/>
                <w:sz w:val="28"/>
                <w:szCs w:val="28"/>
              </w:rPr>
            </w:pPr>
          </w:p>
          <w:p w14:paraId="3E7F0155" w14:textId="77777777" w:rsidR="009A2A48" w:rsidRDefault="009A2A48">
            <w:pPr>
              <w:pStyle w:val="a8"/>
              <w:ind w:firstLine="560"/>
              <w:rPr>
                <w:rFonts w:hAnsi="宋体" w:hint="eastAsia"/>
                <w:color w:val="000000"/>
                <w:sz w:val="28"/>
                <w:szCs w:val="28"/>
              </w:rPr>
            </w:pPr>
          </w:p>
          <w:p w14:paraId="2962FCF0" w14:textId="77777777" w:rsidR="009A2A48" w:rsidRDefault="00000000">
            <w:pPr>
              <w:pStyle w:val="a8"/>
              <w:snapToGrid w:val="0"/>
              <w:spacing w:line="300" w:lineRule="exact"/>
              <w:ind w:left="360" w:firstLineChars="0" w:firstLine="0"/>
              <w:rPr>
                <w:color w:val="000000"/>
                <w:sz w:val="28"/>
                <w:szCs w:val="28"/>
              </w:rPr>
            </w:pPr>
            <w:r>
              <w:rPr>
                <w:rFonts w:hAnsi="宋体" w:hint="eastAsia"/>
                <w:color w:val="000000"/>
                <w:sz w:val="28"/>
                <w:szCs w:val="28"/>
              </w:rPr>
              <w:t xml:space="preserve">                        </w:t>
            </w:r>
          </w:p>
        </w:tc>
      </w:tr>
      <w:tr w:rsidR="009A2A48" w14:paraId="2ED67DD8" w14:textId="77777777">
        <w:trPr>
          <w:cantSplit/>
          <w:trHeight w:val="2124"/>
        </w:trPr>
        <w:tc>
          <w:tcPr>
            <w:tcW w:w="1704" w:type="dxa"/>
            <w:vAlign w:val="center"/>
          </w:tcPr>
          <w:p w14:paraId="4C91A0E5" w14:textId="77777777" w:rsidR="009A2A48" w:rsidRDefault="00000000">
            <w:pPr>
              <w:snapToGrid w:val="0"/>
              <w:spacing w:line="300" w:lineRule="exact"/>
              <w:jc w:val="center"/>
              <w:rPr>
                <w:color w:val="000000"/>
                <w:sz w:val="28"/>
                <w:szCs w:val="28"/>
              </w:rPr>
            </w:pPr>
            <w:r>
              <w:rPr>
                <w:rFonts w:hint="eastAsia"/>
                <w:color w:val="000000"/>
                <w:sz w:val="28"/>
                <w:szCs w:val="28"/>
              </w:rPr>
              <w:t>主要发表论文</w:t>
            </w:r>
          </w:p>
          <w:p w14:paraId="09D64723" w14:textId="77777777" w:rsidR="009A2A48" w:rsidRDefault="009A2A48">
            <w:pPr>
              <w:snapToGrid w:val="0"/>
              <w:spacing w:line="300" w:lineRule="exact"/>
              <w:jc w:val="center"/>
              <w:rPr>
                <w:color w:val="000000"/>
                <w:sz w:val="28"/>
                <w:szCs w:val="28"/>
              </w:rPr>
            </w:pPr>
          </w:p>
        </w:tc>
        <w:tc>
          <w:tcPr>
            <w:tcW w:w="8104" w:type="dxa"/>
            <w:gridSpan w:val="5"/>
          </w:tcPr>
          <w:p w14:paraId="7C73CA4D" w14:textId="77777777" w:rsidR="009A2A48" w:rsidRDefault="009A2A48">
            <w:pPr>
              <w:jc w:val="left"/>
              <w:rPr>
                <w:rFonts w:ascii="Arial" w:eastAsiaTheme="minorEastAsia" w:hAnsi="Arial" w:cs="Arial"/>
                <w:sz w:val="28"/>
                <w:szCs w:val="28"/>
                <w:shd w:val="clear" w:color="auto" w:fill="FFFFFF"/>
              </w:rPr>
            </w:pPr>
          </w:p>
          <w:p w14:paraId="0124DBD8" w14:textId="77777777" w:rsidR="009A2A48" w:rsidRDefault="00000000">
            <w:pPr>
              <w:snapToGrid w:val="0"/>
              <w:spacing w:line="300" w:lineRule="exact"/>
              <w:rPr>
                <w:color w:val="000000"/>
                <w:sz w:val="28"/>
                <w:szCs w:val="28"/>
              </w:rPr>
            </w:pPr>
            <w:r>
              <w:rPr>
                <w:rFonts w:ascii="Calibri" w:hAnsi="Calibri" w:cs="Calibri"/>
                <w:color w:val="000000"/>
                <w:sz w:val="28"/>
                <w:szCs w:val="28"/>
              </w:rPr>
              <w:t>①</w:t>
            </w:r>
            <w:r>
              <w:rPr>
                <w:rFonts w:ascii="Calibri" w:hAnsi="Calibri" w:cs="Calibri" w:hint="eastAsia"/>
                <w:color w:val="000000"/>
                <w:sz w:val="28"/>
                <w:szCs w:val="28"/>
              </w:rPr>
              <w:t xml:space="preserve"> </w:t>
            </w:r>
            <w:r>
              <w:rPr>
                <w:rFonts w:hint="eastAsia"/>
                <w:color w:val="000000"/>
                <w:sz w:val="28"/>
                <w:szCs w:val="28"/>
              </w:rPr>
              <w:t>新媒体语境下《大学英语》课程美育浸润的路径研究，《现代英语》，国家级，独著，</w:t>
            </w:r>
            <w:r>
              <w:rPr>
                <w:rFonts w:hint="eastAsia"/>
                <w:color w:val="000000"/>
                <w:sz w:val="28"/>
                <w:szCs w:val="28"/>
              </w:rPr>
              <w:t>2024</w:t>
            </w:r>
            <w:r>
              <w:rPr>
                <w:rFonts w:hint="eastAsia"/>
                <w:color w:val="000000"/>
                <w:sz w:val="28"/>
                <w:szCs w:val="28"/>
              </w:rPr>
              <w:t>年</w:t>
            </w:r>
            <w:r>
              <w:rPr>
                <w:rFonts w:hint="eastAsia"/>
                <w:color w:val="000000"/>
                <w:sz w:val="28"/>
                <w:szCs w:val="28"/>
              </w:rPr>
              <w:t>2</w:t>
            </w:r>
            <w:r>
              <w:rPr>
                <w:rFonts w:hint="eastAsia"/>
                <w:color w:val="000000"/>
                <w:sz w:val="28"/>
                <w:szCs w:val="28"/>
              </w:rPr>
              <w:t>月；</w:t>
            </w:r>
          </w:p>
          <w:p w14:paraId="7E12A849" w14:textId="77777777" w:rsidR="009A2A48" w:rsidRDefault="009A2A48">
            <w:pPr>
              <w:pStyle w:val="a8"/>
              <w:snapToGrid w:val="0"/>
              <w:spacing w:line="300" w:lineRule="exact"/>
              <w:ind w:firstLine="560"/>
              <w:rPr>
                <w:color w:val="000000"/>
                <w:sz w:val="28"/>
                <w:szCs w:val="28"/>
              </w:rPr>
            </w:pPr>
          </w:p>
          <w:p w14:paraId="2CCEE8EA" w14:textId="77777777" w:rsidR="009A2A48" w:rsidRDefault="00000000">
            <w:pPr>
              <w:snapToGrid w:val="0"/>
              <w:spacing w:line="300" w:lineRule="exact"/>
              <w:rPr>
                <w:color w:val="000000"/>
                <w:sz w:val="28"/>
                <w:szCs w:val="28"/>
              </w:rPr>
            </w:pPr>
            <w:r>
              <w:rPr>
                <w:rFonts w:ascii="Calibri" w:hAnsi="Calibri" w:cs="Calibri"/>
                <w:color w:val="000000"/>
                <w:sz w:val="28"/>
                <w:szCs w:val="28"/>
              </w:rPr>
              <w:t>②</w:t>
            </w:r>
            <w:r>
              <w:rPr>
                <w:rFonts w:ascii="Calibri" w:hAnsi="Calibri" w:cs="Calibri" w:hint="eastAsia"/>
                <w:color w:val="000000"/>
                <w:sz w:val="28"/>
                <w:szCs w:val="28"/>
              </w:rPr>
              <w:t xml:space="preserve"> </w:t>
            </w:r>
            <w:r>
              <w:rPr>
                <w:rFonts w:hint="eastAsia"/>
                <w:color w:val="000000"/>
                <w:sz w:val="28"/>
                <w:szCs w:val="28"/>
              </w:rPr>
              <w:t>翻译教学模式在大学英语中的换代，《教育》，省级，独著，</w:t>
            </w:r>
            <w:r>
              <w:rPr>
                <w:rFonts w:hint="eastAsia"/>
                <w:color w:val="000000"/>
                <w:sz w:val="28"/>
                <w:szCs w:val="28"/>
              </w:rPr>
              <w:t xml:space="preserve">  2020</w:t>
            </w:r>
            <w:r>
              <w:rPr>
                <w:rFonts w:hint="eastAsia"/>
                <w:color w:val="000000"/>
                <w:sz w:val="28"/>
                <w:szCs w:val="28"/>
              </w:rPr>
              <w:t>年</w:t>
            </w:r>
            <w:r>
              <w:rPr>
                <w:rFonts w:hint="eastAsia"/>
                <w:color w:val="000000"/>
                <w:sz w:val="28"/>
                <w:szCs w:val="28"/>
              </w:rPr>
              <w:t>12</w:t>
            </w:r>
            <w:r>
              <w:rPr>
                <w:rFonts w:hint="eastAsia"/>
                <w:color w:val="000000"/>
                <w:sz w:val="28"/>
                <w:szCs w:val="28"/>
              </w:rPr>
              <w:t>月；</w:t>
            </w:r>
          </w:p>
          <w:p w14:paraId="18CA29B5" w14:textId="77777777" w:rsidR="009A2A48" w:rsidRDefault="009A2A48">
            <w:pPr>
              <w:snapToGrid w:val="0"/>
              <w:spacing w:line="300" w:lineRule="exact"/>
              <w:rPr>
                <w:color w:val="000000"/>
                <w:sz w:val="28"/>
                <w:szCs w:val="28"/>
              </w:rPr>
            </w:pPr>
          </w:p>
          <w:p w14:paraId="1EAED049" w14:textId="77777777" w:rsidR="009A2A48" w:rsidRDefault="00000000">
            <w:pPr>
              <w:snapToGrid w:val="0"/>
              <w:spacing w:line="300" w:lineRule="exact"/>
              <w:rPr>
                <w:sz w:val="28"/>
                <w:szCs w:val="28"/>
              </w:rPr>
            </w:pPr>
            <w:r>
              <w:rPr>
                <w:rFonts w:ascii="Calibri" w:hAnsi="Calibri" w:cs="Calibri"/>
                <w:color w:val="000000"/>
                <w:sz w:val="28"/>
                <w:szCs w:val="28"/>
              </w:rPr>
              <w:t>③</w:t>
            </w:r>
            <w:r>
              <w:rPr>
                <w:rFonts w:ascii="Calibri" w:hAnsi="Calibri" w:cs="Calibri" w:hint="eastAsia"/>
                <w:color w:val="000000"/>
                <w:sz w:val="28"/>
                <w:szCs w:val="28"/>
              </w:rPr>
              <w:t xml:space="preserve"> </w:t>
            </w:r>
            <w:r>
              <w:rPr>
                <w:rFonts w:hint="eastAsia"/>
                <w:color w:val="000000"/>
                <w:sz w:val="28"/>
                <w:szCs w:val="28"/>
              </w:rPr>
              <w:t>高校英语文化教学中如何有效提升大学生的批判性思维能力，《山西青年》</w:t>
            </w:r>
            <w:r>
              <w:rPr>
                <w:rFonts w:hint="eastAsia"/>
                <w:sz w:val="28"/>
                <w:szCs w:val="28"/>
              </w:rPr>
              <w:t>，省级，排名第</w:t>
            </w:r>
            <w:r>
              <w:rPr>
                <w:rFonts w:hint="eastAsia"/>
                <w:sz w:val="28"/>
                <w:szCs w:val="28"/>
              </w:rPr>
              <w:t>2</w:t>
            </w:r>
            <w:r>
              <w:rPr>
                <w:rFonts w:hint="eastAsia"/>
                <w:sz w:val="28"/>
                <w:szCs w:val="28"/>
              </w:rPr>
              <w:t>，</w:t>
            </w:r>
            <w:r>
              <w:rPr>
                <w:rFonts w:hint="eastAsia"/>
                <w:sz w:val="28"/>
                <w:szCs w:val="28"/>
              </w:rPr>
              <w:t>2017</w:t>
            </w:r>
            <w:r>
              <w:rPr>
                <w:rFonts w:hint="eastAsia"/>
                <w:sz w:val="28"/>
                <w:szCs w:val="28"/>
              </w:rPr>
              <w:t>年</w:t>
            </w:r>
            <w:r>
              <w:rPr>
                <w:rFonts w:hint="eastAsia"/>
                <w:sz w:val="28"/>
                <w:szCs w:val="28"/>
              </w:rPr>
              <w:t>9</w:t>
            </w:r>
            <w:r>
              <w:rPr>
                <w:rFonts w:hint="eastAsia"/>
                <w:sz w:val="28"/>
                <w:szCs w:val="28"/>
              </w:rPr>
              <w:t>月。</w:t>
            </w:r>
            <w:r>
              <w:rPr>
                <w:sz w:val="28"/>
                <w:szCs w:val="28"/>
              </w:rPr>
              <w:t xml:space="preserve">   </w:t>
            </w:r>
          </w:p>
          <w:p w14:paraId="33793798" w14:textId="77777777" w:rsidR="009A2A48" w:rsidRDefault="009A2A48">
            <w:pPr>
              <w:snapToGrid w:val="0"/>
              <w:spacing w:line="300" w:lineRule="exact"/>
              <w:rPr>
                <w:sz w:val="28"/>
                <w:szCs w:val="28"/>
              </w:rPr>
            </w:pPr>
          </w:p>
          <w:p w14:paraId="4C56891A" w14:textId="77777777" w:rsidR="009A2A48" w:rsidRDefault="00000000">
            <w:pPr>
              <w:snapToGrid w:val="0"/>
              <w:spacing w:line="300" w:lineRule="exact"/>
              <w:ind w:left="480"/>
              <w:rPr>
                <w:sz w:val="28"/>
                <w:szCs w:val="28"/>
              </w:rPr>
            </w:pPr>
            <w:r>
              <w:rPr>
                <w:sz w:val="28"/>
                <w:szCs w:val="28"/>
              </w:rPr>
              <w:t xml:space="preserve">          </w:t>
            </w:r>
            <w:r>
              <w:rPr>
                <w:rFonts w:hint="eastAsia"/>
                <w:sz w:val="28"/>
                <w:szCs w:val="28"/>
              </w:rPr>
              <w:t xml:space="preserve">      </w:t>
            </w:r>
            <w:r>
              <w:rPr>
                <w:sz w:val="28"/>
                <w:szCs w:val="28"/>
              </w:rPr>
              <w:t xml:space="preserve">  </w:t>
            </w:r>
          </w:p>
        </w:tc>
      </w:tr>
      <w:tr w:rsidR="009A2A48" w14:paraId="093B2E40" w14:textId="77777777">
        <w:trPr>
          <w:cantSplit/>
          <w:trHeight w:val="1411"/>
        </w:trPr>
        <w:tc>
          <w:tcPr>
            <w:tcW w:w="1704" w:type="dxa"/>
            <w:vAlign w:val="center"/>
          </w:tcPr>
          <w:p w14:paraId="75A6814F" w14:textId="77777777" w:rsidR="009A2A48" w:rsidRDefault="00000000">
            <w:pPr>
              <w:snapToGrid w:val="0"/>
              <w:spacing w:line="300" w:lineRule="exact"/>
              <w:jc w:val="center"/>
              <w:rPr>
                <w:color w:val="000000"/>
                <w:sz w:val="28"/>
                <w:szCs w:val="28"/>
              </w:rPr>
            </w:pPr>
            <w:r>
              <w:rPr>
                <w:rFonts w:hint="eastAsia"/>
                <w:color w:val="000000"/>
                <w:sz w:val="28"/>
                <w:szCs w:val="28"/>
              </w:rPr>
              <w:lastRenderedPageBreak/>
              <w:t>主要著作</w:t>
            </w:r>
          </w:p>
          <w:p w14:paraId="0FBBBC99" w14:textId="77777777" w:rsidR="009A2A48" w:rsidRDefault="00000000">
            <w:pPr>
              <w:snapToGrid w:val="0"/>
              <w:spacing w:line="300" w:lineRule="exact"/>
              <w:jc w:val="center"/>
              <w:rPr>
                <w:color w:val="000000"/>
                <w:sz w:val="28"/>
                <w:szCs w:val="28"/>
              </w:rPr>
            </w:pPr>
            <w:r>
              <w:rPr>
                <w:rFonts w:hint="eastAsia"/>
                <w:color w:val="000000"/>
                <w:sz w:val="28"/>
                <w:szCs w:val="28"/>
              </w:rPr>
              <w:t>（专著、编著、译著、教材）</w:t>
            </w:r>
          </w:p>
          <w:p w14:paraId="303EE7AA" w14:textId="77777777" w:rsidR="009A2A48" w:rsidRDefault="009A2A48">
            <w:pPr>
              <w:snapToGrid w:val="0"/>
              <w:spacing w:line="300" w:lineRule="exact"/>
              <w:jc w:val="center"/>
              <w:rPr>
                <w:rFonts w:hAnsi="宋体" w:hint="eastAsia"/>
                <w:color w:val="000000"/>
                <w:sz w:val="28"/>
                <w:szCs w:val="28"/>
              </w:rPr>
            </w:pPr>
          </w:p>
        </w:tc>
        <w:tc>
          <w:tcPr>
            <w:tcW w:w="8104" w:type="dxa"/>
            <w:gridSpan w:val="5"/>
          </w:tcPr>
          <w:p w14:paraId="784A336E" w14:textId="77777777" w:rsidR="009A2A48" w:rsidRDefault="009A2A48">
            <w:pPr>
              <w:jc w:val="left"/>
              <w:rPr>
                <w:rFonts w:ascii="Arial" w:eastAsiaTheme="minorEastAsia" w:hAnsi="Arial" w:cs="Arial"/>
                <w:sz w:val="28"/>
                <w:szCs w:val="28"/>
                <w:shd w:val="clear" w:color="auto" w:fill="FFFFFF"/>
              </w:rPr>
            </w:pPr>
          </w:p>
          <w:p w14:paraId="51A3F886" w14:textId="77777777" w:rsidR="009A2A48" w:rsidRDefault="00000000">
            <w:pPr>
              <w:jc w:val="left"/>
              <w:rPr>
                <w:sz w:val="28"/>
                <w:szCs w:val="28"/>
              </w:rPr>
            </w:pPr>
            <w:r>
              <w:rPr>
                <w:rFonts w:hint="eastAsia"/>
                <w:sz w:val="28"/>
                <w:szCs w:val="28"/>
              </w:rPr>
              <w:t>《英语翻译的策略与技巧研究》</w:t>
            </w:r>
            <w:r>
              <w:rPr>
                <w:rFonts w:hint="eastAsia"/>
                <w:sz w:val="28"/>
                <w:szCs w:val="28"/>
              </w:rPr>
              <w:t>ISBN 978</w:t>
            </w:r>
            <w:r>
              <w:rPr>
                <w:rFonts w:ascii="宋体" w:hAnsi="宋体" w:hint="eastAsia"/>
                <w:sz w:val="28"/>
                <w:szCs w:val="28"/>
              </w:rPr>
              <w:t>-</w:t>
            </w:r>
            <w:r>
              <w:rPr>
                <w:rFonts w:hint="eastAsia"/>
                <w:sz w:val="28"/>
                <w:szCs w:val="28"/>
              </w:rPr>
              <w:t>7</w:t>
            </w:r>
            <w:r>
              <w:rPr>
                <w:rFonts w:ascii="宋体" w:hAnsi="宋体" w:hint="eastAsia"/>
                <w:sz w:val="28"/>
                <w:szCs w:val="28"/>
              </w:rPr>
              <w:t>-</w:t>
            </w:r>
            <w:r>
              <w:rPr>
                <w:rFonts w:hint="eastAsia"/>
                <w:sz w:val="28"/>
                <w:szCs w:val="28"/>
              </w:rPr>
              <w:t>5731</w:t>
            </w:r>
            <w:r>
              <w:rPr>
                <w:rFonts w:ascii="宋体" w:hAnsi="宋体" w:hint="eastAsia"/>
                <w:sz w:val="28"/>
                <w:szCs w:val="28"/>
              </w:rPr>
              <w:t>-</w:t>
            </w:r>
            <w:r>
              <w:rPr>
                <w:rFonts w:hint="eastAsia"/>
                <w:sz w:val="28"/>
                <w:szCs w:val="28"/>
              </w:rPr>
              <w:t>4686</w:t>
            </w:r>
            <w:r>
              <w:rPr>
                <w:rFonts w:ascii="宋体" w:hAnsi="宋体" w:hint="eastAsia"/>
                <w:sz w:val="28"/>
                <w:szCs w:val="28"/>
              </w:rPr>
              <w:t>-</w:t>
            </w:r>
            <w:r>
              <w:rPr>
                <w:rFonts w:hint="eastAsia"/>
                <w:sz w:val="28"/>
                <w:szCs w:val="28"/>
              </w:rPr>
              <w:t>1</w:t>
            </w:r>
            <w:r>
              <w:rPr>
                <w:rFonts w:hint="eastAsia"/>
                <w:sz w:val="28"/>
                <w:szCs w:val="28"/>
              </w:rPr>
              <w:t>，吉林出版集团股份有限公司，排名第</w:t>
            </w:r>
            <w:r>
              <w:rPr>
                <w:rFonts w:hint="eastAsia"/>
                <w:sz w:val="28"/>
                <w:szCs w:val="28"/>
              </w:rPr>
              <w:t>2</w:t>
            </w:r>
            <w:r>
              <w:rPr>
                <w:rFonts w:hint="eastAsia"/>
                <w:sz w:val="28"/>
                <w:szCs w:val="28"/>
              </w:rPr>
              <w:t>，本人撰写字数：约</w:t>
            </w:r>
            <w:r>
              <w:rPr>
                <w:rFonts w:hint="eastAsia"/>
                <w:sz w:val="28"/>
                <w:szCs w:val="28"/>
              </w:rPr>
              <w:t>10</w:t>
            </w:r>
            <w:r>
              <w:rPr>
                <w:rFonts w:hint="eastAsia"/>
                <w:sz w:val="28"/>
                <w:szCs w:val="28"/>
              </w:rPr>
              <w:t>万字</w:t>
            </w:r>
            <w:r>
              <w:rPr>
                <w:rFonts w:hint="eastAsia"/>
                <w:sz w:val="28"/>
                <w:szCs w:val="28"/>
              </w:rPr>
              <w:t xml:space="preserve">                   </w:t>
            </w:r>
          </w:p>
          <w:p w14:paraId="1A82065F" w14:textId="77777777" w:rsidR="009A2A48" w:rsidRDefault="009A2A48">
            <w:pPr>
              <w:jc w:val="left"/>
              <w:rPr>
                <w:rFonts w:ascii="Arial" w:eastAsia="Arial" w:hAnsi="Arial" w:cs="Arial"/>
                <w:sz w:val="28"/>
                <w:szCs w:val="28"/>
                <w:shd w:val="clear" w:color="auto" w:fill="FFFFFF"/>
              </w:rPr>
            </w:pPr>
          </w:p>
        </w:tc>
      </w:tr>
      <w:tr w:rsidR="009A2A48" w14:paraId="74F03B34" w14:textId="77777777">
        <w:trPr>
          <w:cantSplit/>
          <w:trHeight w:val="1884"/>
        </w:trPr>
        <w:tc>
          <w:tcPr>
            <w:tcW w:w="1704" w:type="dxa"/>
            <w:vAlign w:val="center"/>
          </w:tcPr>
          <w:p w14:paraId="3E6A0885" w14:textId="77777777" w:rsidR="009A2A48" w:rsidRDefault="00000000">
            <w:pPr>
              <w:snapToGrid w:val="0"/>
              <w:spacing w:line="300" w:lineRule="exact"/>
              <w:jc w:val="center"/>
              <w:rPr>
                <w:color w:val="000000"/>
                <w:sz w:val="28"/>
                <w:szCs w:val="28"/>
              </w:rPr>
            </w:pPr>
            <w:r>
              <w:rPr>
                <w:rFonts w:hint="eastAsia"/>
                <w:color w:val="000000"/>
                <w:sz w:val="28"/>
                <w:szCs w:val="28"/>
              </w:rPr>
              <w:t>获奖情况</w:t>
            </w:r>
          </w:p>
          <w:p w14:paraId="04D5A3CC" w14:textId="77777777" w:rsidR="009A2A48" w:rsidRDefault="009A2A48">
            <w:pPr>
              <w:snapToGrid w:val="0"/>
              <w:spacing w:line="300" w:lineRule="exact"/>
              <w:rPr>
                <w:rFonts w:hAnsi="宋体" w:hint="eastAsia"/>
                <w:color w:val="000000"/>
                <w:sz w:val="28"/>
                <w:szCs w:val="28"/>
              </w:rPr>
            </w:pPr>
          </w:p>
        </w:tc>
        <w:tc>
          <w:tcPr>
            <w:tcW w:w="8104" w:type="dxa"/>
            <w:gridSpan w:val="5"/>
          </w:tcPr>
          <w:p w14:paraId="12F9758C" w14:textId="77777777" w:rsidR="009A2A48" w:rsidRDefault="009A2A48">
            <w:pPr>
              <w:jc w:val="left"/>
              <w:rPr>
                <w:rFonts w:eastAsiaTheme="minorEastAsia"/>
                <w:sz w:val="28"/>
                <w:szCs w:val="28"/>
              </w:rPr>
            </w:pPr>
          </w:p>
          <w:p w14:paraId="071F2453" w14:textId="77777777" w:rsidR="009A2A48" w:rsidRDefault="00000000">
            <w:pPr>
              <w:pStyle w:val="a8"/>
              <w:numPr>
                <w:ilvl w:val="0"/>
                <w:numId w:val="2"/>
              </w:numPr>
              <w:snapToGrid w:val="0"/>
              <w:spacing w:line="300" w:lineRule="exact"/>
              <w:ind w:firstLineChars="0"/>
              <w:rPr>
                <w:sz w:val="28"/>
                <w:szCs w:val="28"/>
              </w:rPr>
            </w:pPr>
            <w:r>
              <w:rPr>
                <w:rFonts w:hint="eastAsia"/>
                <w:sz w:val="28"/>
                <w:szCs w:val="28"/>
              </w:rPr>
              <w:t>2024</w:t>
            </w:r>
            <w:r>
              <w:rPr>
                <w:rFonts w:hint="eastAsia"/>
                <w:sz w:val="28"/>
                <w:szCs w:val="28"/>
              </w:rPr>
              <w:t>年</w:t>
            </w:r>
            <w:r>
              <w:rPr>
                <w:rFonts w:hint="eastAsia"/>
                <w:sz w:val="28"/>
                <w:szCs w:val="28"/>
              </w:rPr>
              <w:t>6</w:t>
            </w:r>
            <w:r>
              <w:rPr>
                <w:rFonts w:hint="eastAsia"/>
                <w:sz w:val="28"/>
                <w:szCs w:val="28"/>
              </w:rPr>
              <w:t>月，带领团队在“</w:t>
            </w:r>
            <w:r>
              <w:rPr>
                <w:rFonts w:hint="eastAsia"/>
                <w:sz w:val="28"/>
                <w:szCs w:val="28"/>
              </w:rPr>
              <w:t>2024</w:t>
            </w:r>
            <w:r>
              <w:rPr>
                <w:rFonts w:hint="eastAsia"/>
                <w:sz w:val="28"/>
                <w:szCs w:val="28"/>
              </w:rPr>
              <w:t>年课程思政教学竞赛”</w:t>
            </w:r>
            <w:r>
              <w:rPr>
                <w:rFonts w:hint="eastAsia"/>
                <w:sz w:val="28"/>
                <w:szCs w:val="28"/>
              </w:rPr>
              <w:t xml:space="preserve"> </w:t>
            </w:r>
            <w:r>
              <w:rPr>
                <w:rFonts w:hint="eastAsia"/>
                <w:sz w:val="28"/>
                <w:szCs w:val="28"/>
              </w:rPr>
              <w:t>活动中，荣获二等奖，发证单位：张家界学院；</w:t>
            </w:r>
          </w:p>
          <w:p w14:paraId="50C13AED" w14:textId="77777777" w:rsidR="009A2A48" w:rsidRDefault="009A2A48">
            <w:pPr>
              <w:pStyle w:val="a8"/>
              <w:snapToGrid w:val="0"/>
              <w:spacing w:line="300" w:lineRule="exact"/>
              <w:ind w:left="360" w:firstLineChars="0" w:firstLine="0"/>
              <w:rPr>
                <w:sz w:val="28"/>
                <w:szCs w:val="28"/>
              </w:rPr>
            </w:pPr>
          </w:p>
          <w:p w14:paraId="1FFE6779" w14:textId="02C04D52" w:rsidR="009A2A48" w:rsidRDefault="00000000">
            <w:pPr>
              <w:pStyle w:val="a8"/>
              <w:numPr>
                <w:ilvl w:val="0"/>
                <w:numId w:val="2"/>
              </w:numPr>
              <w:snapToGrid w:val="0"/>
              <w:spacing w:line="300" w:lineRule="exact"/>
              <w:ind w:firstLineChars="0"/>
              <w:rPr>
                <w:sz w:val="28"/>
                <w:szCs w:val="28"/>
              </w:rPr>
            </w:pPr>
            <w:r>
              <w:rPr>
                <w:rFonts w:hint="eastAsia"/>
                <w:sz w:val="28"/>
                <w:szCs w:val="28"/>
              </w:rPr>
              <w:t>2024</w:t>
            </w:r>
            <w:r>
              <w:rPr>
                <w:rFonts w:hint="eastAsia"/>
                <w:sz w:val="28"/>
                <w:szCs w:val="28"/>
              </w:rPr>
              <w:t>年</w:t>
            </w:r>
            <w:r>
              <w:rPr>
                <w:rFonts w:hint="eastAsia"/>
                <w:sz w:val="28"/>
                <w:szCs w:val="28"/>
              </w:rPr>
              <w:t>6</w:t>
            </w:r>
            <w:r>
              <w:rPr>
                <w:rFonts w:hint="eastAsia"/>
                <w:sz w:val="28"/>
                <w:szCs w:val="28"/>
              </w:rPr>
              <w:t>月，指导学生参加第二届张家界学院大学生“用英语讲好湖南故事”短视频大赛，荣获三等奖</w:t>
            </w:r>
            <w:r w:rsidR="00FE4099">
              <w:rPr>
                <w:rFonts w:hint="eastAsia"/>
                <w:sz w:val="28"/>
                <w:szCs w:val="28"/>
              </w:rPr>
              <w:t>，</w:t>
            </w:r>
            <w:r w:rsidR="00FE4099" w:rsidRPr="00FE4099">
              <w:rPr>
                <w:rFonts w:hint="eastAsia"/>
                <w:sz w:val="28"/>
                <w:szCs w:val="28"/>
              </w:rPr>
              <w:t>发证单位：张家界学院</w:t>
            </w:r>
            <w:r>
              <w:rPr>
                <w:rFonts w:hint="eastAsia"/>
                <w:sz w:val="28"/>
                <w:szCs w:val="28"/>
              </w:rPr>
              <w:t>；</w:t>
            </w:r>
          </w:p>
          <w:p w14:paraId="7DD44A78" w14:textId="77777777" w:rsidR="009A2A48" w:rsidRDefault="009A2A48">
            <w:pPr>
              <w:pStyle w:val="a8"/>
              <w:snapToGrid w:val="0"/>
              <w:spacing w:line="300" w:lineRule="exact"/>
              <w:ind w:left="360" w:firstLineChars="0" w:firstLine="0"/>
              <w:rPr>
                <w:sz w:val="28"/>
                <w:szCs w:val="28"/>
              </w:rPr>
            </w:pPr>
          </w:p>
          <w:p w14:paraId="5439E2AA" w14:textId="77777777" w:rsidR="009A2A48" w:rsidRDefault="00000000">
            <w:pPr>
              <w:pStyle w:val="a8"/>
              <w:numPr>
                <w:ilvl w:val="0"/>
                <w:numId w:val="2"/>
              </w:numPr>
              <w:snapToGrid w:val="0"/>
              <w:spacing w:line="300" w:lineRule="exact"/>
              <w:ind w:firstLineChars="0"/>
              <w:rPr>
                <w:sz w:val="28"/>
                <w:szCs w:val="28"/>
              </w:rPr>
            </w:pPr>
            <w:r>
              <w:rPr>
                <w:rFonts w:hint="eastAsia"/>
                <w:sz w:val="28"/>
                <w:szCs w:val="28"/>
              </w:rPr>
              <w:t>2024</w:t>
            </w:r>
            <w:r>
              <w:rPr>
                <w:rFonts w:hint="eastAsia"/>
                <w:sz w:val="28"/>
                <w:szCs w:val="28"/>
              </w:rPr>
              <w:t>年</w:t>
            </w:r>
            <w:r>
              <w:rPr>
                <w:rFonts w:hint="eastAsia"/>
                <w:sz w:val="28"/>
                <w:szCs w:val="28"/>
              </w:rPr>
              <w:t>9</w:t>
            </w:r>
            <w:r>
              <w:rPr>
                <w:rFonts w:hint="eastAsia"/>
                <w:sz w:val="28"/>
                <w:szCs w:val="28"/>
              </w:rPr>
              <w:t>月，指导学生参加</w:t>
            </w:r>
            <w:r>
              <w:rPr>
                <w:rFonts w:hint="eastAsia"/>
                <w:sz w:val="28"/>
                <w:szCs w:val="28"/>
              </w:rPr>
              <w:t>2024</w:t>
            </w:r>
            <w:r>
              <w:rPr>
                <w:rFonts w:hint="eastAsia"/>
                <w:sz w:val="28"/>
                <w:szCs w:val="28"/>
              </w:rPr>
              <w:t>“外研社</w:t>
            </w:r>
            <w:r>
              <w:rPr>
                <w:rFonts w:ascii="宋体" w:hAnsi="宋体" w:hint="eastAsia"/>
                <w:sz w:val="28"/>
                <w:szCs w:val="28"/>
              </w:rPr>
              <w:t>·</w:t>
            </w:r>
            <w:r>
              <w:rPr>
                <w:rFonts w:hint="eastAsia"/>
                <w:sz w:val="28"/>
                <w:szCs w:val="28"/>
              </w:rPr>
              <w:t>国才杯”“理解当代中国”全国大学生外语能力大赛校赛，荣获英语组综合能力赛项银奖，发证单位：全国大学生外语能力大赛组织委员会；</w:t>
            </w:r>
          </w:p>
          <w:p w14:paraId="4BB98460" w14:textId="77777777" w:rsidR="009A2A48" w:rsidRDefault="009A2A48">
            <w:pPr>
              <w:pStyle w:val="a8"/>
              <w:snapToGrid w:val="0"/>
              <w:spacing w:line="300" w:lineRule="exact"/>
              <w:ind w:left="360" w:firstLineChars="0" w:firstLine="0"/>
              <w:rPr>
                <w:sz w:val="28"/>
                <w:szCs w:val="28"/>
              </w:rPr>
            </w:pPr>
          </w:p>
          <w:p w14:paraId="271830F1" w14:textId="77777777" w:rsidR="009A2A48" w:rsidRDefault="00000000">
            <w:pPr>
              <w:pStyle w:val="a8"/>
              <w:numPr>
                <w:ilvl w:val="0"/>
                <w:numId w:val="2"/>
              </w:numPr>
              <w:snapToGrid w:val="0"/>
              <w:spacing w:line="300" w:lineRule="exact"/>
              <w:ind w:firstLineChars="0"/>
              <w:rPr>
                <w:sz w:val="28"/>
                <w:szCs w:val="28"/>
              </w:rPr>
            </w:pPr>
            <w:r>
              <w:rPr>
                <w:rFonts w:hint="eastAsia"/>
                <w:sz w:val="28"/>
                <w:szCs w:val="28"/>
              </w:rPr>
              <w:t>2024</w:t>
            </w:r>
            <w:r>
              <w:rPr>
                <w:rFonts w:hint="eastAsia"/>
                <w:sz w:val="28"/>
                <w:szCs w:val="28"/>
              </w:rPr>
              <w:t>年</w:t>
            </w:r>
            <w:r>
              <w:rPr>
                <w:rFonts w:hint="eastAsia"/>
                <w:sz w:val="28"/>
                <w:szCs w:val="28"/>
              </w:rPr>
              <w:t>9</w:t>
            </w:r>
            <w:r>
              <w:rPr>
                <w:rFonts w:hint="eastAsia"/>
                <w:sz w:val="28"/>
                <w:szCs w:val="28"/>
              </w:rPr>
              <w:t>月，指导学生参加</w:t>
            </w:r>
            <w:r>
              <w:rPr>
                <w:rFonts w:hint="eastAsia"/>
                <w:sz w:val="28"/>
                <w:szCs w:val="28"/>
              </w:rPr>
              <w:t>2024</w:t>
            </w:r>
            <w:r>
              <w:rPr>
                <w:rFonts w:hint="eastAsia"/>
                <w:sz w:val="28"/>
                <w:szCs w:val="28"/>
              </w:rPr>
              <w:t>“外研社·国才杯”“理解当代中国”全国大学生外语能力大赛校赛，荣获英语组笔译赛项银奖，发证单位：全国大学生外语能力大赛组织委员会；</w:t>
            </w:r>
          </w:p>
          <w:p w14:paraId="661A4DC3" w14:textId="77777777" w:rsidR="009A2A48" w:rsidRDefault="009A2A48">
            <w:pPr>
              <w:pStyle w:val="a8"/>
              <w:snapToGrid w:val="0"/>
              <w:spacing w:line="300" w:lineRule="exact"/>
              <w:ind w:left="360" w:firstLineChars="0" w:firstLine="0"/>
              <w:rPr>
                <w:sz w:val="28"/>
                <w:szCs w:val="28"/>
              </w:rPr>
            </w:pPr>
          </w:p>
          <w:p w14:paraId="1A26253B" w14:textId="77777777" w:rsidR="009A2A48" w:rsidRDefault="00000000">
            <w:pPr>
              <w:pStyle w:val="a8"/>
              <w:numPr>
                <w:ilvl w:val="0"/>
                <w:numId w:val="2"/>
              </w:numPr>
              <w:snapToGrid w:val="0"/>
              <w:spacing w:line="300" w:lineRule="exact"/>
              <w:ind w:firstLineChars="0"/>
              <w:rPr>
                <w:sz w:val="28"/>
                <w:szCs w:val="28"/>
              </w:rPr>
            </w:pPr>
            <w:r>
              <w:rPr>
                <w:rFonts w:hint="eastAsia"/>
                <w:sz w:val="28"/>
                <w:szCs w:val="28"/>
              </w:rPr>
              <w:t>2024</w:t>
            </w:r>
            <w:r>
              <w:rPr>
                <w:rFonts w:hint="eastAsia"/>
                <w:sz w:val="28"/>
                <w:szCs w:val="28"/>
              </w:rPr>
              <w:t>年</w:t>
            </w:r>
            <w:r>
              <w:rPr>
                <w:rFonts w:hint="eastAsia"/>
                <w:sz w:val="28"/>
                <w:szCs w:val="28"/>
              </w:rPr>
              <w:t>9</w:t>
            </w:r>
            <w:r>
              <w:rPr>
                <w:rFonts w:hint="eastAsia"/>
                <w:sz w:val="28"/>
                <w:szCs w:val="28"/>
              </w:rPr>
              <w:t>月，指导学生参加张家界学院大学生跨文化能力大赛，荣获二等奖，发证单位：张家界学院。</w:t>
            </w:r>
          </w:p>
          <w:p w14:paraId="446F17C8" w14:textId="77777777" w:rsidR="009A2A48" w:rsidRDefault="00000000">
            <w:pPr>
              <w:snapToGrid w:val="0"/>
              <w:spacing w:line="300" w:lineRule="exact"/>
              <w:ind w:right="420"/>
              <w:jc w:val="left"/>
              <w:rPr>
                <w:sz w:val="28"/>
                <w:szCs w:val="28"/>
              </w:rPr>
            </w:pPr>
            <w:r>
              <w:rPr>
                <w:sz w:val="28"/>
                <w:szCs w:val="28"/>
              </w:rPr>
              <w:t xml:space="preserve">            </w:t>
            </w:r>
            <w:r>
              <w:rPr>
                <w:rFonts w:hint="eastAsia"/>
                <w:sz w:val="28"/>
                <w:szCs w:val="28"/>
              </w:rPr>
              <w:t xml:space="preserve">      </w:t>
            </w:r>
            <w:r>
              <w:rPr>
                <w:sz w:val="28"/>
                <w:szCs w:val="28"/>
              </w:rPr>
              <w:t xml:space="preserve"> </w:t>
            </w:r>
            <w:r>
              <w:rPr>
                <w:rFonts w:hint="eastAsia"/>
                <w:sz w:val="28"/>
                <w:szCs w:val="28"/>
              </w:rPr>
              <w:t xml:space="preserve"> </w:t>
            </w:r>
            <w:r>
              <w:rPr>
                <w:sz w:val="28"/>
                <w:szCs w:val="28"/>
              </w:rPr>
              <w:t xml:space="preserve"> </w:t>
            </w:r>
          </w:p>
        </w:tc>
      </w:tr>
      <w:tr w:rsidR="009A2A48" w14:paraId="0E62A7E7" w14:textId="77777777">
        <w:trPr>
          <w:cantSplit/>
          <w:trHeight w:val="1660"/>
        </w:trPr>
        <w:tc>
          <w:tcPr>
            <w:tcW w:w="1704" w:type="dxa"/>
            <w:vAlign w:val="center"/>
          </w:tcPr>
          <w:p w14:paraId="3F1C3B24" w14:textId="77777777" w:rsidR="009A2A48" w:rsidRDefault="00000000">
            <w:pPr>
              <w:snapToGrid w:val="0"/>
              <w:spacing w:line="300" w:lineRule="exact"/>
              <w:jc w:val="center"/>
              <w:rPr>
                <w:rFonts w:hAnsi="宋体" w:hint="eastAsia"/>
                <w:color w:val="000000"/>
                <w:sz w:val="28"/>
                <w:szCs w:val="28"/>
              </w:rPr>
            </w:pPr>
            <w:r>
              <w:rPr>
                <w:rFonts w:hAnsi="宋体" w:hint="eastAsia"/>
                <w:color w:val="000000"/>
                <w:sz w:val="28"/>
                <w:szCs w:val="28"/>
              </w:rPr>
              <w:t>其他</w:t>
            </w:r>
          </w:p>
        </w:tc>
        <w:tc>
          <w:tcPr>
            <w:tcW w:w="8104" w:type="dxa"/>
            <w:gridSpan w:val="5"/>
          </w:tcPr>
          <w:p w14:paraId="3915BAA8" w14:textId="77777777" w:rsidR="009A2A48" w:rsidRDefault="009A2A48">
            <w:pPr>
              <w:pStyle w:val="a8"/>
              <w:snapToGrid w:val="0"/>
              <w:spacing w:line="300" w:lineRule="exact"/>
              <w:ind w:left="360" w:right="420" w:firstLineChars="0" w:firstLine="0"/>
              <w:jc w:val="left"/>
              <w:rPr>
                <w:sz w:val="28"/>
                <w:szCs w:val="28"/>
              </w:rPr>
            </w:pPr>
          </w:p>
          <w:p w14:paraId="11A68C10" w14:textId="77777777" w:rsidR="009A2A48" w:rsidRDefault="00000000">
            <w:pPr>
              <w:pStyle w:val="a8"/>
              <w:numPr>
                <w:ilvl w:val="0"/>
                <w:numId w:val="3"/>
              </w:numPr>
              <w:snapToGrid w:val="0"/>
              <w:spacing w:line="300" w:lineRule="exact"/>
              <w:ind w:right="420" w:firstLineChars="0"/>
              <w:jc w:val="left"/>
              <w:rPr>
                <w:sz w:val="28"/>
                <w:szCs w:val="28"/>
              </w:rPr>
            </w:pPr>
            <w:r>
              <w:rPr>
                <w:rFonts w:hint="eastAsia"/>
                <w:sz w:val="28"/>
                <w:szCs w:val="28"/>
              </w:rPr>
              <w:t>2016</w:t>
            </w:r>
            <w:r>
              <w:rPr>
                <w:rFonts w:hint="eastAsia"/>
                <w:sz w:val="28"/>
                <w:szCs w:val="28"/>
              </w:rPr>
              <w:t>年荣获吉首大学张家界学院文艺法学部</w:t>
            </w:r>
            <w:r>
              <w:rPr>
                <w:rFonts w:hint="eastAsia"/>
                <w:sz w:val="28"/>
                <w:szCs w:val="28"/>
              </w:rPr>
              <w:t>2016</w:t>
            </w:r>
            <w:r>
              <w:rPr>
                <w:rFonts w:hint="eastAsia"/>
                <w:sz w:val="28"/>
                <w:szCs w:val="28"/>
              </w:rPr>
              <w:t>学年“先进个人”荣誉称号；</w:t>
            </w:r>
          </w:p>
          <w:p w14:paraId="3D57EACC" w14:textId="77777777" w:rsidR="009A2A48" w:rsidRDefault="009A2A48">
            <w:pPr>
              <w:pStyle w:val="a8"/>
              <w:snapToGrid w:val="0"/>
              <w:spacing w:line="300" w:lineRule="exact"/>
              <w:ind w:left="360" w:right="420" w:firstLineChars="0" w:firstLine="0"/>
              <w:jc w:val="left"/>
              <w:rPr>
                <w:sz w:val="28"/>
                <w:szCs w:val="28"/>
              </w:rPr>
            </w:pPr>
          </w:p>
          <w:p w14:paraId="70D77BA8" w14:textId="77777777" w:rsidR="009A2A48" w:rsidRDefault="00000000">
            <w:pPr>
              <w:pStyle w:val="a8"/>
              <w:numPr>
                <w:ilvl w:val="0"/>
                <w:numId w:val="3"/>
              </w:numPr>
              <w:snapToGrid w:val="0"/>
              <w:spacing w:line="300" w:lineRule="exact"/>
              <w:ind w:right="420" w:firstLineChars="0"/>
              <w:jc w:val="left"/>
              <w:rPr>
                <w:sz w:val="28"/>
                <w:szCs w:val="28"/>
              </w:rPr>
            </w:pPr>
            <w:r>
              <w:rPr>
                <w:rFonts w:hint="eastAsia"/>
                <w:sz w:val="28"/>
                <w:szCs w:val="28"/>
              </w:rPr>
              <w:t>2016-2017</w:t>
            </w:r>
            <w:r>
              <w:rPr>
                <w:rFonts w:hint="eastAsia"/>
                <w:sz w:val="28"/>
                <w:szCs w:val="28"/>
              </w:rPr>
              <w:t>年度，在通识教育导师制工作中评为“优秀导师”；</w:t>
            </w:r>
          </w:p>
          <w:p w14:paraId="15AFDD49" w14:textId="77777777" w:rsidR="009A2A48" w:rsidRDefault="009A2A48">
            <w:pPr>
              <w:snapToGrid w:val="0"/>
              <w:spacing w:line="300" w:lineRule="exact"/>
              <w:ind w:right="420"/>
              <w:jc w:val="left"/>
              <w:rPr>
                <w:sz w:val="28"/>
                <w:szCs w:val="28"/>
              </w:rPr>
            </w:pPr>
          </w:p>
          <w:p w14:paraId="16C8F9BC" w14:textId="77777777" w:rsidR="009A2A48" w:rsidRDefault="00000000">
            <w:pPr>
              <w:pStyle w:val="a8"/>
              <w:numPr>
                <w:ilvl w:val="0"/>
                <w:numId w:val="3"/>
              </w:numPr>
              <w:snapToGrid w:val="0"/>
              <w:spacing w:line="300" w:lineRule="exact"/>
              <w:ind w:right="420" w:firstLineChars="0"/>
              <w:jc w:val="left"/>
              <w:rPr>
                <w:sz w:val="28"/>
                <w:szCs w:val="28"/>
              </w:rPr>
            </w:pPr>
            <w:r>
              <w:rPr>
                <w:rFonts w:hint="eastAsia"/>
                <w:sz w:val="28"/>
                <w:szCs w:val="28"/>
              </w:rPr>
              <w:t>2019</w:t>
            </w:r>
            <w:r>
              <w:rPr>
                <w:rFonts w:hint="eastAsia"/>
                <w:sz w:val="28"/>
                <w:szCs w:val="28"/>
              </w:rPr>
              <w:t>年被评为</w:t>
            </w:r>
            <w:r>
              <w:rPr>
                <w:rFonts w:hint="eastAsia"/>
                <w:sz w:val="28"/>
                <w:szCs w:val="28"/>
              </w:rPr>
              <w:t>2019</w:t>
            </w:r>
            <w:r>
              <w:rPr>
                <w:rFonts w:hint="eastAsia"/>
                <w:sz w:val="28"/>
                <w:szCs w:val="28"/>
              </w:rPr>
              <w:t>届“优秀毕业论文指导老师”；</w:t>
            </w:r>
          </w:p>
          <w:p w14:paraId="37216E53" w14:textId="77777777" w:rsidR="009A2A48" w:rsidRDefault="009A2A48">
            <w:pPr>
              <w:snapToGrid w:val="0"/>
              <w:spacing w:line="300" w:lineRule="exact"/>
              <w:ind w:right="420"/>
              <w:jc w:val="left"/>
              <w:rPr>
                <w:sz w:val="28"/>
                <w:szCs w:val="28"/>
              </w:rPr>
            </w:pPr>
          </w:p>
          <w:p w14:paraId="18923581" w14:textId="77777777" w:rsidR="009A2A48" w:rsidRDefault="00000000">
            <w:pPr>
              <w:pStyle w:val="a8"/>
              <w:numPr>
                <w:ilvl w:val="0"/>
                <w:numId w:val="3"/>
              </w:numPr>
              <w:snapToGrid w:val="0"/>
              <w:spacing w:line="300" w:lineRule="exact"/>
              <w:ind w:right="420" w:firstLineChars="0"/>
              <w:jc w:val="left"/>
              <w:rPr>
                <w:sz w:val="28"/>
                <w:szCs w:val="28"/>
              </w:rPr>
            </w:pPr>
            <w:r>
              <w:rPr>
                <w:rFonts w:hint="eastAsia"/>
                <w:sz w:val="28"/>
                <w:szCs w:val="28"/>
              </w:rPr>
              <w:t>2021</w:t>
            </w:r>
            <w:r>
              <w:rPr>
                <w:rFonts w:hint="eastAsia"/>
                <w:sz w:val="28"/>
                <w:szCs w:val="28"/>
              </w:rPr>
              <w:t>年被评为</w:t>
            </w:r>
            <w:r>
              <w:rPr>
                <w:rFonts w:hint="eastAsia"/>
                <w:sz w:val="28"/>
                <w:szCs w:val="28"/>
              </w:rPr>
              <w:t>2021</w:t>
            </w:r>
            <w:r>
              <w:rPr>
                <w:rFonts w:hint="eastAsia"/>
                <w:sz w:val="28"/>
                <w:szCs w:val="28"/>
              </w:rPr>
              <w:t>届“优秀毕业论文指导老师”；</w:t>
            </w:r>
          </w:p>
          <w:p w14:paraId="3C1B570D" w14:textId="77777777" w:rsidR="009A2A48" w:rsidRDefault="009A2A48">
            <w:pPr>
              <w:snapToGrid w:val="0"/>
              <w:spacing w:line="300" w:lineRule="exact"/>
              <w:ind w:right="420"/>
              <w:jc w:val="left"/>
              <w:rPr>
                <w:sz w:val="28"/>
                <w:szCs w:val="28"/>
              </w:rPr>
            </w:pPr>
          </w:p>
          <w:p w14:paraId="7FE7689B" w14:textId="77777777" w:rsidR="009A2A48" w:rsidRDefault="00000000">
            <w:pPr>
              <w:pStyle w:val="a8"/>
              <w:numPr>
                <w:ilvl w:val="0"/>
                <w:numId w:val="3"/>
              </w:numPr>
              <w:snapToGrid w:val="0"/>
              <w:spacing w:line="300" w:lineRule="exact"/>
              <w:ind w:right="420" w:firstLineChars="0"/>
              <w:jc w:val="left"/>
              <w:rPr>
                <w:sz w:val="28"/>
                <w:szCs w:val="28"/>
              </w:rPr>
            </w:pPr>
            <w:r>
              <w:rPr>
                <w:rFonts w:hint="eastAsia"/>
                <w:sz w:val="28"/>
                <w:szCs w:val="28"/>
              </w:rPr>
              <w:t>2023</w:t>
            </w:r>
            <w:r>
              <w:rPr>
                <w:rFonts w:hint="eastAsia"/>
                <w:sz w:val="28"/>
                <w:szCs w:val="28"/>
              </w:rPr>
              <w:t>年被评为</w:t>
            </w:r>
            <w:r>
              <w:rPr>
                <w:rFonts w:hint="eastAsia"/>
                <w:sz w:val="28"/>
                <w:szCs w:val="28"/>
              </w:rPr>
              <w:t>2021</w:t>
            </w:r>
            <w:r>
              <w:rPr>
                <w:rFonts w:hint="eastAsia"/>
                <w:sz w:val="28"/>
                <w:szCs w:val="28"/>
              </w:rPr>
              <w:t>届“优秀毕业论文指导老师”。</w:t>
            </w:r>
          </w:p>
          <w:p w14:paraId="6BA50F2C" w14:textId="77777777" w:rsidR="009A2A48" w:rsidRDefault="009A2A48">
            <w:pPr>
              <w:pStyle w:val="a8"/>
              <w:snapToGrid w:val="0"/>
              <w:spacing w:line="300" w:lineRule="exact"/>
              <w:ind w:left="360" w:right="420" w:firstLineChars="0" w:firstLine="0"/>
              <w:jc w:val="left"/>
              <w:rPr>
                <w:sz w:val="28"/>
                <w:szCs w:val="28"/>
              </w:rPr>
            </w:pPr>
          </w:p>
          <w:p w14:paraId="3643F768" w14:textId="77777777" w:rsidR="009A2A48" w:rsidRDefault="009A2A48">
            <w:pPr>
              <w:pStyle w:val="a8"/>
              <w:snapToGrid w:val="0"/>
              <w:spacing w:line="300" w:lineRule="exact"/>
              <w:ind w:left="360" w:right="420" w:firstLineChars="0" w:firstLine="0"/>
              <w:jc w:val="left"/>
              <w:rPr>
                <w:sz w:val="28"/>
                <w:szCs w:val="28"/>
              </w:rPr>
            </w:pPr>
          </w:p>
          <w:p w14:paraId="68772453" w14:textId="77777777" w:rsidR="009A2A48" w:rsidRDefault="009A2A48">
            <w:pPr>
              <w:pStyle w:val="a8"/>
              <w:snapToGrid w:val="0"/>
              <w:spacing w:line="300" w:lineRule="exact"/>
              <w:ind w:left="360" w:right="420" w:firstLineChars="0" w:firstLine="0"/>
              <w:jc w:val="left"/>
              <w:rPr>
                <w:sz w:val="28"/>
                <w:szCs w:val="28"/>
              </w:rPr>
            </w:pPr>
          </w:p>
          <w:p w14:paraId="3DB9724C" w14:textId="77777777" w:rsidR="009A2A48" w:rsidRDefault="009A2A48">
            <w:pPr>
              <w:pStyle w:val="a8"/>
              <w:snapToGrid w:val="0"/>
              <w:spacing w:line="300" w:lineRule="exact"/>
              <w:ind w:left="360" w:right="420" w:firstLineChars="0" w:firstLine="0"/>
              <w:jc w:val="left"/>
              <w:rPr>
                <w:sz w:val="28"/>
                <w:szCs w:val="28"/>
              </w:rPr>
            </w:pPr>
          </w:p>
        </w:tc>
      </w:tr>
    </w:tbl>
    <w:p w14:paraId="79CFF7AC" w14:textId="77777777" w:rsidR="009A2A48" w:rsidRDefault="00000000">
      <w:pPr>
        <w:rPr>
          <w:sz w:val="28"/>
          <w:szCs w:val="28"/>
        </w:rPr>
      </w:pPr>
      <w:r>
        <w:rPr>
          <w:rFonts w:hint="eastAsia"/>
          <w:sz w:val="28"/>
          <w:szCs w:val="28"/>
        </w:rPr>
        <w:t xml:space="preserve">                                    </w:t>
      </w:r>
    </w:p>
    <w:p w14:paraId="3A5D6883" w14:textId="77777777" w:rsidR="009A2A48" w:rsidRDefault="00000000">
      <w:pPr>
        <w:rPr>
          <w:sz w:val="28"/>
          <w:szCs w:val="28"/>
        </w:rPr>
      </w:pPr>
      <w:r>
        <w:rPr>
          <w:rFonts w:hAnsi="宋体" w:hint="eastAsia"/>
          <w:color w:val="000000"/>
          <w:sz w:val="28"/>
          <w:szCs w:val="28"/>
        </w:rPr>
        <w:t>本人</w:t>
      </w:r>
      <w:r>
        <w:rPr>
          <w:rFonts w:hAnsi="宋体"/>
          <w:color w:val="000000"/>
          <w:sz w:val="28"/>
          <w:szCs w:val="28"/>
        </w:rPr>
        <w:t>签字：</w:t>
      </w:r>
      <w:r>
        <w:rPr>
          <w:rFonts w:hAnsi="宋体" w:hint="eastAsia"/>
          <w:color w:val="000000"/>
          <w:sz w:val="28"/>
          <w:szCs w:val="28"/>
        </w:rPr>
        <w:t xml:space="preserve">   </w:t>
      </w:r>
      <w:r>
        <w:rPr>
          <w:sz w:val="28"/>
          <w:szCs w:val="28"/>
        </w:rPr>
        <w:t xml:space="preserve">             </w:t>
      </w:r>
      <w:r>
        <w:rPr>
          <w:rFonts w:hint="eastAsia"/>
          <w:sz w:val="28"/>
          <w:szCs w:val="28"/>
        </w:rPr>
        <w:t xml:space="preserve">               </w:t>
      </w:r>
      <w:r>
        <w:rPr>
          <w:sz w:val="28"/>
          <w:szCs w:val="28"/>
        </w:rPr>
        <w:t xml:space="preserve"> </w:t>
      </w:r>
      <w:r>
        <w:rPr>
          <w:color w:val="000000"/>
          <w:sz w:val="28"/>
          <w:szCs w:val="28"/>
        </w:rPr>
        <w:t>年</w:t>
      </w:r>
      <w:r>
        <w:rPr>
          <w:color w:val="000000"/>
          <w:sz w:val="28"/>
          <w:szCs w:val="28"/>
        </w:rPr>
        <w:t xml:space="preserve">    </w:t>
      </w:r>
      <w:r>
        <w:rPr>
          <w:color w:val="000000"/>
          <w:sz w:val="28"/>
          <w:szCs w:val="28"/>
        </w:rPr>
        <w:t>月</w:t>
      </w:r>
      <w:r>
        <w:rPr>
          <w:color w:val="000000"/>
          <w:sz w:val="28"/>
          <w:szCs w:val="28"/>
        </w:rPr>
        <w:t xml:space="preserve">     </w:t>
      </w:r>
      <w:r>
        <w:rPr>
          <w:color w:val="000000"/>
          <w:sz w:val="28"/>
          <w:szCs w:val="28"/>
        </w:rPr>
        <w:t>日</w:t>
      </w:r>
    </w:p>
    <w:sectPr w:rsidR="009A2A48">
      <w:pgSz w:w="11906" w:h="16838"/>
      <w:pgMar w:top="1120" w:right="1800" w:bottom="1157"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16A78"/>
    <w:multiLevelType w:val="multilevel"/>
    <w:tmpl w:val="3FE16A78"/>
    <w:lvl w:ilvl="0">
      <w:start w:val="1"/>
      <w:numFmt w:val="decimalEnclosedCircle"/>
      <w:lvlText w:val="%1"/>
      <w:lvlJc w:val="left"/>
      <w:pPr>
        <w:ind w:left="360" w:hanging="360"/>
      </w:pPr>
      <w:rPr>
        <w:rFonts w:ascii="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412973A9"/>
    <w:multiLevelType w:val="multilevel"/>
    <w:tmpl w:val="412973A9"/>
    <w:lvl w:ilvl="0">
      <w:start w:val="1"/>
      <w:numFmt w:val="decimalEnclosedCircle"/>
      <w:lvlText w:val="%1"/>
      <w:lvlJc w:val="left"/>
      <w:pPr>
        <w:ind w:left="360" w:hanging="360"/>
      </w:pPr>
      <w:rPr>
        <w:rFonts w:ascii="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15:restartNumberingAfterBreak="0">
    <w:nsid w:val="4E1548A1"/>
    <w:multiLevelType w:val="multilevel"/>
    <w:tmpl w:val="4E1548A1"/>
    <w:lvl w:ilvl="0">
      <w:start w:val="1"/>
      <w:numFmt w:val="decimalEnclosedCircle"/>
      <w:lvlText w:val="%1"/>
      <w:lvlJc w:val="left"/>
      <w:pPr>
        <w:ind w:left="360" w:hanging="360"/>
      </w:pPr>
      <w:rPr>
        <w:rFonts w:ascii="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402288522">
    <w:abstractNumId w:val="1"/>
  </w:num>
  <w:num w:numId="2" w16cid:durableId="384723613">
    <w:abstractNumId w:val="2"/>
  </w:num>
  <w:num w:numId="3" w16cid:durableId="1444107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jb3VudCI6MywiaGRpZCI6IjEwMTAxODQzZDU1Y2M0ZmI2NGY1Yzc2NWQzZDk5ZTI5IiwidXNlckNvdW50Ijoy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BEE"/>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B39"/>
    <w:rsid w:val="000D5C8A"/>
    <w:rsid w:val="000D6353"/>
    <w:rsid w:val="000D7C37"/>
    <w:rsid w:val="000E2F58"/>
    <w:rsid w:val="000E4BCC"/>
    <w:rsid w:val="000E51D5"/>
    <w:rsid w:val="000E599B"/>
    <w:rsid w:val="000F0E83"/>
    <w:rsid w:val="000F2DB7"/>
    <w:rsid w:val="000F2E13"/>
    <w:rsid w:val="000F3892"/>
    <w:rsid w:val="000F3EED"/>
    <w:rsid w:val="000F51A9"/>
    <w:rsid w:val="000F61BD"/>
    <w:rsid w:val="0010045F"/>
    <w:rsid w:val="00100DE2"/>
    <w:rsid w:val="00101222"/>
    <w:rsid w:val="0010126F"/>
    <w:rsid w:val="00102EA8"/>
    <w:rsid w:val="00103C0D"/>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347D"/>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4905"/>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12F7"/>
    <w:rsid w:val="001A28D4"/>
    <w:rsid w:val="001A31F4"/>
    <w:rsid w:val="001A504F"/>
    <w:rsid w:val="001A6165"/>
    <w:rsid w:val="001A642D"/>
    <w:rsid w:val="001A66F9"/>
    <w:rsid w:val="001B11B5"/>
    <w:rsid w:val="001B1D33"/>
    <w:rsid w:val="001B274E"/>
    <w:rsid w:val="001B2AD9"/>
    <w:rsid w:val="001B2FB4"/>
    <w:rsid w:val="001B4BCF"/>
    <w:rsid w:val="001B4DE0"/>
    <w:rsid w:val="001B4FE6"/>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1C7E"/>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1FCC"/>
    <w:rsid w:val="002921BE"/>
    <w:rsid w:val="00292C1C"/>
    <w:rsid w:val="00292C70"/>
    <w:rsid w:val="00294BAB"/>
    <w:rsid w:val="002958CA"/>
    <w:rsid w:val="002A1DD4"/>
    <w:rsid w:val="002A2244"/>
    <w:rsid w:val="002A246F"/>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A7C7F"/>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4BF0"/>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184"/>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5DD2"/>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61DB"/>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87A21"/>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34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3C2"/>
    <w:rsid w:val="0051269A"/>
    <w:rsid w:val="005129C5"/>
    <w:rsid w:val="00512DC6"/>
    <w:rsid w:val="00513A3F"/>
    <w:rsid w:val="00514B1F"/>
    <w:rsid w:val="0051532D"/>
    <w:rsid w:val="00515998"/>
    <w:rsid w:val="00516EEF"/>
    <w:rsid w:val="00517050"/>
    <w:rsid w:val="00521801"/>
    <w:rsid w:val="0052242F"/>
    <w:rsid w:val="0052274E"/>
    <w:rsid w:val="00524459"/>
    <w:rsid w:val="00525987"/>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7CF"/>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125"/>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BF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3667"/>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668"/>
    <w:rsid w:val="007F6DB1"/>
    <w:rsid w:val="007F7931"/>
    <w:rsid w:val="00801616"/>
    <w:rsid w:val="00801650"/>
    <w:rsid w:val="008044C7"/>
    <w:rsid w:val="008064B5"/>
    <w:rsid w:val="008067DA"/>
    <w:rsid w:val="008113BC"/>
    <w:rsid w:val="00811458"/>
    <w:rsid w:val="00811E79"/>
    <w:rsid w:val="008123FE"/>
    <w:rsid w:val="00812BD4"/>
    <w:rsid w:val="008138EC"/>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2A71"/>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1698"/>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63B"/>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A46"/>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2A48"/>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29B2"/>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1A43"/>
    <w:rsid w:val="00A236BA"/>
    <w:rsid w:val="00A239B8"/>
    <w:rsid w:val="00A2445F"/>
    <w:rsid w:val="00A2630A"/>
    <w:rsid w:val="00A2643D"/>
    <w:rsid w:val="00A30D53"/>
    <w:rsid w:val="00A30DE4"/>
    <w:rsid w:val="00A316AB"/>
    <w:rsid w:val="00A32DB2"/>
    <w:rsid w:val="00A365C3"/>
    <w:rsid w:val="00A365F6"/>
    <w:rsid w:val="00A36F4C"/>
    <w:rsid w:val="00A36F60"/>
    <w:rsid w:val="00A37174"/>
    <w:rsid w:val="00A377F7"/>
    <w:rsid w:val="00A4085D"/>
    <w:rsid w:val="00A41C2C"/>
    <w:rsid w:val="00A42C44"/>
    <w:rsid w:val="00A44053"/>
    <w:rsid w:val="00A44D64"/>
    <w:rsid w:val="00A4665A"/>
    <w:rsid w:val="00A50797"/>
    <w:rsid w:val="00A50A70"/>
    <w:rsid w:val="00A52277"/>
    <w:rsid w:val="00A52605"/>
    <w:rsid w:val="00A530E0"/>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A7B25"/>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6CA"/>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0DE"/>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A70B0"/>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6E0"/>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26F1"/>
    <w:rsid w:val="00C8383B"/>
    <w:rsid w:val="00C84FD0"/>
    <w:rsid w:val="00C85343"/>
    <w:rsid w:val="00C853B6"/>
    <w:rsid w:val="00C856D1"/>
    <w:rsid w:val="00C8672A"/>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C7E1F"/>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7D"/>
    <w:rsid w:val="00CF3BA1"/>
    <w:rsid w:val="00CF41AB"/>
    <w:rsid w:val="00CF4E2D"/>
    <w:rsid w:val="00CF7138"/>
    <w:rsid w:val="00D0012A"/>
    <w:rsid w:val="00D00264"/>
    <w:rsid w:val="00D00D1B"/>
    <w:rsid w:val="00D0169C"/>
    <w:rsid w:val="00D0171E"/>
    <w:rsid w:val="00D021FF"/>
    <w:rsid w:val="00D02667"/>
    <w:rsid w:val="00D038FB"/>
    <w:rsid w:val="00D0392D"/>
    <w:rsid w:val="00D04F14"/>
    <w:rsid w:val="00D04F6A"/>
    <w:rsid w:val="00D10F99"/>
    <w:rsid w:val="00D13542"/>
    <w:rsid w:val="00D13614"/>
    <w:rsid w:val="00D16E71"/>
    <w:rsid w:val="00D175B2"/>
    <w:rsid w:val="00D20215"/>
    <w:rsid w:val="00D21B4C"/>
    <w:rsid w:val="00D21B9B"/>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972ED"/>
    <w:rsid w:val="00DA0337"/>
    <w:rsid w:val="00DA0E6D"/>
    <w:rsid w:val="00DA1071"/>
    <w:rsid w:val="00DA13A6"/>
    <w:rsid w:val="00DA1C84"/>
    <w:rsid w:val="00DA245D"/>
    <w:rsid w:val="00DA2E08"/>
    <w:rsid w:val="00DA30C7"/>
    <w:rsid w:val="00DA3562"/>
    <w:rsid w:val="00DA4C64"/>
    <w:rsid w:val="00DA5B9A"/>
    <w:rsid w:val="00DA647F"/>
    <w:rsid w:val="00DB0CC9"/>
    <w:rsid w:val="00DB2B17"/>
    <w:rsid w:val="00DB3A86"/>
    <w:rsid w:val="00DB4CB9"/>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3CF7"/>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07E7B"/>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40A"/>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1DD9"/>
    <w:rsid w:val="00F22DD7"/>
    <w:rsid w:val="00F22F98"/>
    <w:rsid w:val="00F2369B"/>
    <w:rsid w:val="00F23780"/>
    <w:rsid w:val="00F239B6"/>
    <w:rsid w:val="00F23A48"/>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5FA6"/>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4099"/>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1951E4E"/>
    <w:rsid w:val="12487A06"/>
    <w:rsid w:val="143567BF"/>
    <w:rsid w:val="153679D3"/>
    <w:rsid w:val="1612362B"/>
    <w:rsid w:val="17042D94"/>
    <w:rsid w:val="17237EFC"/>
    <w:rsid w:val="18925339"/>
    <w:rsid w:val="198279A5"/>
    <w:rsid w:val="198804EA"/>
    <w:rsid w:val="1B6D5BEA"/>
    <w:rsid w:val="1C9378D2"/>
    <w:rsid w:val="1CAB360C"/>
    <w:rsid w:val="1E536956"/>
    <w:rsid w:val="1FDE14DC"/>
    <w:rsid w:val="20512D78"/>
    <w:rsid w:val="232F4A33"/>
    <w:rsid w:val="23385FE2"/>
    <w:rsid w:val="23FD29D9"/>
    <w:rsid w:val="241368B9"/>
    <w:rsid w:val="259013DD"/>
    <w:rsid w:val="28235FAE"/>
    <w:rsid w:val="285F66C8"/>
    <w:rsid w:val="28F25980"/>
    <w:rsid w:val="29D4613D"/>
    <w:rsid w:val="2A2A7CB7"/>
    <w:rsid w:val="2A9A2B3C"/>
    <w:rsid w:val="2CAE4C7A"/>
    <w:rsid w:val="2D160F97"/>
    <w:rsid w:val="2DE05DD0"/>
    <w:rsid w:val="2E285441"/>
    <w:rsid w:val="2F6974E9"/>
    <w:rsid w:val="31200DC9"/>
    <w:rsid w:val="32ED1B36"/>
    <w:rsid w:val="32FB6C42"/>
    <w:rsid w:val="34ED6093"/>
    <w:rsid w:val="36A56AAC"/>
    <w:rsid w:val="370B0961"/>
    <w:rsid w:val="3A3169B0"/>
    <w:rsid w:val="3B5322AF"/>
    <w:rsid w:val="3B8E34F8"/>
    <w:rsid w:val="3C9806A1"/>
    <w:rsid w:val="3CB21257"/>
    <w:rsid w:val="3E162E48"/>
    <w:rsid w:val="3E3F6B1A"/>
    <w:rsid w:val="3E5B0665"/>
    <w:rsid w:val="40FC264A"/>
    <w:rsid w:val="430242C3"/>
    <w:rsid w:val="44896155"/>
    <w:rsid w:val="44E5170E"/>
    <w:rsid w:val="44E53A87"/>
    <w:rsid w:val="468B4FF2"/>
    <w:rsid w:val="47E32C0C"/>
    <w:rsid w:val="48E83E7B"/>
    <w:rsid w:val="49310C32"/>
    <w:rsid w:val="49403253"/>
    <w:rsid w:val="498126DD"/>
    <w:rsid w:val="4A3634C7"/>
    <w:rsid w:val="4B4B2DBA"/>
    <w:rsid w:val="4B8464B4"/>
    <w:rsid w:val="4CA87365"/>
    <w:rsid w:val="4D903641"/>
    <w:rsid w:val="4F0E2F8E"/>
    <w:rsid w:val="503F3946"/>
    <w:rsid w:val="50A8054F"/>
    <w:rsid w:val="51E0051D"/>
    <w:rsid w:val="52C553E8"/>
    <w:rsid w:val="532902E0"/>
    <w:rsid w:val="554A0B9A"/>
    <w:rsid w:val="558E6AA2"/>
    <w:rsid w:val="56A06F35"/>
    <w:rsid w:val="57085D09"/>
    <w:rsid w:val="57330F18"/>
    <w:rsid w:val="57714898"/>
    <w:rsid w:val="58845D45"/>
    <w:rsid w:val="591A2206"/>
    <w:rsid w:val="5A500ADD"/>
    <w:rsid w:val="5DBA42CC"/>
    <w:rsid w:val="5DDD008C"/>
    <w:rsid w:val="5EBB7FE7"/>
    <w:rsid w:val="5FE85B4B"/>
    <w:rsid w:val="60E313FF"/>
    <w:rsid w:val="61CC20BB"/>
    <w:rsid w:val="62291C00"/>
    <w:rsid w:val="668C50D8"/>
    <w:rsid w:val="67662894"/>
    <w:rsid w:val="6AB47DA3"/>
    <w:rsid w:val="6ACA05C6"/>
    <w:rsid w:val="6B1921B6"/>
    <w:rsid w:val="6DB9234D"/>
    <w:rsid w:val="6DE908EF"/>
    <w:rsid w:val="6ED30A35"/>
    <w:rsid w:val="70D73D54"/>
    <w:rsid w:val="71AA64AE"/>
    <w:rsid w:val="72BA36CA"/>
    <w:rsid w:val="74220495"/>
    <w:rsid w:val="750A7F2A"/>
    <w:rsid w:val="75BB7433"/>
    <w:rsid w:val="76A91918"/>
    <w:rsid w:val="76CB7B32"/>
    <w:rsid w:val="77093B3E"/>
    <w:rsid w:val="77D412DD"/>
    <w:rsid w:val="79403B25"/>
    <w:rsid w:val="79951709"/>
    <w:rsid w:val="799C6753"/>
    <w:rsid w:val="7A545120"/>
    <w:rsid w:val="7C6D071B"/>
    <w:rsid w:val="7CD2057E"/>
    <w:rsid w:val="7E52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7F69CC"/>
  <w15:docId w15:val="{019EF98A-1441-46DA-9C29-8F8C4B95B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32"/>
      <w:szCs w:val="24"/>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rPr>
  </w:style>
  <w:style w:type="paragraph" w:styleId="3">
    <w:name w:val="heading 3"/>
    <w:basedOn w:val="a"/>
    <w:next w:val="a"/>
    <w:uiPriority w:val="9"/>
    <w:unhideWhenUsed/>
    <w:qFormat/>
    <w:pPr>
      <w:keepNext/>
      <w:keepLines/>
      <w:spacing w:before="260" w:after="260" w:line="413" w:lineRule="auto"/>
      <w:outlineLvl w:val="2"/>
    </w:pPr>
    <w:rPr>
      <w:b/>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 Spacing"/>
    <w:uiPriority w:val="1"/>
    <w:qFormat/>
    <w:pPr>
      <w:widowControl w:val="0"/>
      <w:jc w:val="both"/>
    </w:pPr>
    <w:rPr>
      <w:kern w:val="2"/>
      <w:sz w:val="32"/>
      <w:szCs w:val="24"/>
    </w:rPr>
  </w:style>
  <w:style w:type="character" w:customStyle="1" w:styleId="a4">
    <w:name w:val="页脚 字符"/>
    <w:basedOn w:val="a0"/>
    <w:link w:val="a3"/>
    <w:uiPriority w:val="99"/>
    <w:semiHidden/>
    <w:qFormat/>
    <w:rPr>
      <w:rFonts w:ascii="Times New Roman" w:eastAsia="宋体" w:hAnsi="Times New Roman" w:cs="Times New Roman"/>
      <w:sz w:val="18"/>
      <w:szCs w:val="18"/>
    </w:rPr>
  </w:style>
  <w:style w:type="character" w:customStyle="1" w:styleId="a6">
    <w:name w:val="页眉 字符"/>
    <w:basedOn w:val="a0"/>
    <w:link w:val="a5"/>
    <w:uiPriority w:val="99"/>
    <w:semiHidden/>
    <w:qFormat/>
    <w:rPr>
      <w:rFonts w:ascii="Times New Roman" w:eastAsia="宋体" w:hAnsi="Times New Roman" w:cs="Times New Roman"/>
      <w:sz w:val="18"/>
      <w:szCs w:val="18"/>
    </w:rPr>
  </w:style>
  <w:style w:type="paragraph" w:styleId="a8">
    <w:name w:val="List Paragraph"/>
    <w:basedOn w:val="a"/>
    <w:uiPriority w:val="99"/>
    <w:unhideWhenUs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职工年度考核表.doc</Template>
  <TotalTime>110</TotalTime>
  <Pages>2</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娟 林</cp:lastModifiedBy>
  <cp:revision>76</cp:revision>
  <cp:lastPrinted>2024-11-15T02:33:00Z</cp:lastPrinted>
  <dcterms:created xsi:type="dcterms:W3CDTF">2024-11-08T00:52:00Z</dcterms:created>
  <dcterms:modified xsi:type="dcterms:W3CDTF">2024-11-15T03:01:00Z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TemplateUUID">
    <vt:lpwstr>v1.0_mb_2kjN42bBejFge7SiIViTuA==</vt:lpwstr>
  </property>
  <property fmtid="{D5CDD505-2E9C-101B-9397-08002B2CF9AE}" pid="4" name="ICV">
    <vt:lpwstr>C608398B97C046169DBF11DCE29DB9DF_13</vt:lpwstr>
  </property>
</Properties>
</file>