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AC4AE4" w14:textId="77777777" w:rsidR="002F5DA0" w:rsidRDefault="001A0DE8">
      <w:pPr>
        <w:pStyle w:val="1"/>
        <w:jc w:val="center"/>
      </w:pPr>
      <w:r>
        <w:rPr>
          <w:rFonts w:hint="eastAsia"/>
        </w:rPr>
        <w:t>2024</w:t>
      </w:r>
      <w:r>
        <w:rPr>
          <w:rFonts w:hint="eastAsia"/>
        </w:rPr>
        <w:t>年高级职称评选主要材料预公示表</w:t>
      </w:r>
    </w:p>
    <w:tbl>
      <w:tblPr>
        <w:tblW w:w="10491" w:type="dxa"/>
        <w:tblInd w:w="-10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1560"/>
        <w:gridCol w:w="2081"/>
        <w:gridCol w:w="1634"/>
        <w:gridCol w:w="1634"/>
        <w:gridCol w:w="1634"/>
        <w:gridCol w:w="1948"/>
      </w:tblGrid>
      <w:tr w:rsidR="002F5DA0" w14:paraId="5BFB47E7" w14:textId="77777777" w:rsidTr="003234DA">
        <w:trPr>
          <w:trHeight w:val="603"/>
        </w:trPr>
        <w:tc>
          <w:tcPr>
            <w:tcW w:w="1560" w:type="dxa"/>
            <w:vAlign w:val="center"/>
          </w:tcPr>
          <w:p w14:paraId="7396771B" w14:textId="77777777" w:rsidR="002F5DA0" w:rsidRDefault="001A0DE8">
            <w:pPr>
              <w:snapToGrid w:val="0"/>
              <w:spacing w:line="300" w:lineRule="exact"/>
              <w:jc w:val="center"/>
              <w:rPr>
                <w:color w:val="000000"/>
                <w:sz w:val="24"/>
              </w:rPr>
            </w:pPr>
            <w:r>
              <w:rPr>
                <w:rFonts w:hAnsi="宋体"/>
                <w:color w:val="000000"/>
                <w:sz w:val="24"/>
              </w:rPr>
              <w:t>姓</w:t>
            </w:r>
            <w:r>
              <w:rPr>
                <w:rFonts w:hAnsi="宋体"/>
                <w:color w:val="000000"/>
                <w:sz w:val="24"/>
              </w:rPr>
              <w:t xml:space="preserve">    </w:t>
            </w:r>
            <w:r>
              <w:rPr>
                <w:rFonts w:hAnsi="宋体"/>
                <w:color w:val="000000"/>
                <w:sz w:val="24"/>
              </w:rPr>
              <w:t>名</w:t>
            </w:r>
          </w:p>
        </w:tc>
        <w:tc>
          <w:tcPr>
            <w:tcW w:w="2081" w:type="dxa"/>
            <w:vAlign w:val="center"/>
          </w:tcPr>
          <w:p w14:paraId="72AF05C3" w14:textId="77777777" w:rsidR="002F5DA0" w:rsidRPr="00684269" w:rsidRDefault="001A0DE8" w:rsidP="00684269">
            <w:pPr>
              <w:snapToGrid w:val="0"/>
              <w:spacing w:line="300" w:lineRule="exact"/>
              <w:jc w:val="center"/>
              <w:rPr>
                <w:color w:val="000000"/>
                <w:sz w:val="21"/>
                <w:szCs w:val="21"/>
              </w:rPr>
            </w:pPr>
            <w:r w:rsidRPr="00684269">
              <w:rPr>
                <w:rFonts w:hint="eastAsia"/>
                <w:color w:val="000000"/>
                <w:sz w:val="21"/>
                <w:szCs w:val="21"/>
              </w:rPr>
              <w:t>杨春</w:t>
            </w:r>
          </w:p>
        </w:tc>
        <w:tc>
          <w:tcPr>
            <w:tcW w:w="1634" w:type="dxa"/>
            <w:vAlign w:val="center"/>
          </w:tcPr>
          <w:p w14:paraId="17A6B0FC" w14:textId="77777777" w:rsidR="002F5DA0" w:rsidRDefault="001A0DE8">
            <w:pPr>
              <w:snapToGrid w:val="0"/>
              <w:spacing w:line="300" w:lineRule="exact"/>
              <w:jc w:val="center"/>
              <w:rPr>
                <w:color w:val="000000"/>
                <w:sz w:val="24"/>
              </w:rPr>
            </w:pPr>
            <w:r>
              <w:rPr>
                <w:rFonts w:hAnsi="宋体"/>
                <w:color w:val="000000"/>
                <w:sz w:val="24"/>
              </w:rPr>
              <w:t>性</w:t>
            </w:r>
            <w:r>
              <w:rPr>
                <w:rFonts w:hAnsi="宋体"/>
                <w:color w:val="000000"/>
                <w:sz w:val="24"/>
              </w:rPr>
              <w:t xml:space="preserve"> </w:t>
            </w:r>
            <w:r>
              <w:rPr>
                <w:rFonts w:hAnsi="宋体" w:hint="eastAsia"/>
                <w:color w:val="000000"/>
                <w:sz w:val="24"/>
              </w:rPr>
              <w:t xml:space="preserve">  </w:t>
            </w:r>
            <w:r>
              <w:rPr>
                <w:rFonts w:hAnsi="宋体"/>
                <w:color w:val="000000"/>
                <w:sz w:val="24"/>
              </w:rPr>
              <w:t xml:space="preserve"> </w:t>
            </w:r>
            <w:r>
              <w:rPr>
                <w:rFonts w:hAnsi="宋体"/>
                <w:color w:val="000000"/>
                <w:sz w:val="24"/>
              </w:rPr>
              <w:t>别</w:t>
            </w:r>
          </w:p>
        </w:tc>
        <w:tc>
          <w:tcPr>
            <w:tcW w:w="1634" w:type="dxa"/>
            <w:vAlign w:val="center"/>
          </w:tcPr>
          <w:p w14:paraId="4950F0A7" w14:textId="77777777" w:rsidR="002F5DA0" w:rsidRPr="00684269" w:rsidRDefault="001A0DE8" w:rsidP="00684269">
            <w:pPr>
              <w:snapToGrid w:val="0"/>
              <w:spacing w:line="300" w:lineRule="exact"/>
              <w:jc w:val="center"/>
              <w:rPr>
                <w:color w:val="000000"/>
                <w:sz w:val="21"/>
                <w:szCs w:val="21"/>
              </w:rPr>
            </w:pPr>
            <w:r w:rsidRPr="00684269">
              <w:rPr>
                <w:rFonts w:hint="eastAsia"/>
                <w:color w:val="000000"/>
                <w:sz w:val="21"/>
                <w:szCs w:val="21"/>
              </w:rPr>
              <w:t>女</w:t>
            </w:r>
          </w:p>
        </w:tc>
        <w:tc>
          <w:tcPr>
            <w:tcW w:w="1634" w:type="dxa"/>
            <w:vAlign w:val="center"/>
          </w:tcPr>
          <w:p w14:paraId="6F9B59E6" w14:textId="77777777" w:rsidR="002F5DA0" w:rsidRDefault="001A0DE8">
            <w:pPr>
              <w:snapToGrid w:val="0"/>
              <w:spacing w:line="300" w:lineRule="exact"/>
              <w:jc w:val="center"/>
              <w:rPr>
                <w:b/>
                <w:bCs/>
                <w:color w:val="000000"/>
                <w:sz w:val="21"/>
                <w:szCs w:val="21"/>
              </w:rPr>
            </w:pPr>
            <w:r>
              <w:rPr>
                <w:rFonts w:hAnsi="宋体"/>
                <w:color w:val="000000"/>
                <w:sz w:val="24"/>
              </w:rPr>
              <w:t>出生年月</w:t>
            </w:r>
          </w:p>
        </w:tc>
        <w:tc>
          <w:tcPr>
            <w:tcW w:w="1948" w:type="dxa"/>
            <w:vAlign w:val="center"/>
          </w:tcPr>
          <w:p w14:paraId="1B94176D" w14:textId="77777777" w:rsidR="002F5DA0" w:rsidRDefault="001A0DE8">
            <w:pPr>
              <w:snapToGrid w:val="0"/>
              <w:spacing w:line="300" w:lineRule="exact"/>
              <w:jc w:val="center"/>
              <w:rPr>
                <w:rFonts w:hAnsi="宋体"/>
                <w:color w:val="000000"/>
                <w:sz w:val="21"/>
                <w:szCs w:val="21"/>
              </w:rPr>
            </w:pPr>
            <w:r>
              <w:rPr>
                <w:rFonts w:hAnsi="宋体" w:hint="eastAsia"/>
                <w:color w:val="000000"/>
                <w:sz w:val="21"/>
                <w:szCs w:val="21"/>
              </w:rPr>
              <w:t>1985</w:t>
            </w:r>
            <w:r>
              <w:rPr>
                <w:rFonts w:hAnsi="宋体" w:hint="eastAsia"/>
                <w:color w:val="000000"/>
                <w:sz w:val="21"/>
                <w:szCs w:val="21"/>
              </w:rPr>
              <w:t>年</w:t>
            </w:r>
            <w:r>
              <w:rPr>
                <w:rFonts w:hAnsi="宋体" w:hint="eastAsia"/>
                <w:color w:val="000000"/>
                <w:sz w:val="21"/>
                <w:szCs w:val="21"/>
              </w:rPr>
              <w:t>2</w:t>
            </w:r>
            <w:r>
              <w:rPr>
                <w:rFonts w:hAnsi="宋体" w:hint="eastAsia"/>
                <w:color w:val="000000"/>
                <w:sz w:val="21"/>
                <w:szCs w:val="21"/>
              </w:rPr>
              <w:t>月</w:t>
            </w:r>
          </w:p>
        </w:tc>
      </w:tr>
      <w:tr w:rsidR="002F5DA0" w14:paraId="2137924E" w14:textId="77777777" w:rsidTr="003234DA">
        <w:trPr>
          <w:trHeight w:val="603"/>
        </w:trPr>
        <w:tc>
          <w:tcPr>
            <w:tcW w:w="1560" w:type="dxa"/>
            <w:vAlign w:val="center"/>
          </w:tcPr>
          <w:p w14:paraId="7D798F44" w14:textId="77777777" w:rsidR="002F5DA0" w:rsidRDefault="001A0DE8">
            <w:pPr>
              <w:snapToGrid w:val="0"/>
              <w:spacing w:line="300" w:lineRule="exact"/>
              <w:jc w:val="center"/>
              <w:rPr>
                <w:rFonts w:hAnsi="宋体"/>
                <w:color w:val="000000"/>
                <w:sz w:val="24"/>
              </w:rPr>
            </w:pPr>
            <w:r>
              <w:rPr>
                <w:rFonts w:hint="eastAsia"/>
                <w:color w:val="000000"/>
                <w:sz w:val="24"/>
              </w:rPr>
              <w:t>所在单位</w:t>
            </w:r>
          </w:p>
        </w:tc>
        <w:tc>
          <w:tcPr>
            <w:tcW w:w="2081" w:type="dxa"/>
            <w:vAlign w:val="center"/>
          </w:tcPr>
          <w:p w14:paraId="3C42CA10" w14:textId="77777777" w:rsidR="002F5DA0" w:rsidRPr="00684269" w:rsidRDefault="001A0DE8" w:rsidP="00684269">
            <w:pPr>
              <w:snapToGrid w:val="0"/>
              <w:spacing w:line="300" w:lineRule="exact"/>
              <w:jc w:val="center"/>
              <w:rPr>
                <w:color w:val="000000"/>
                <w:sz w:val="21"/>
                <w:szCs w:val="21"/>
              </w:rPr>
            </w:pPr>
            <w:r w:rsidRPr="00684269">
              <w:rPr>
                <w:rFonts w:hint="eastAsia"/>
                <w:color w:val="000000"/>
                <w:sz w:val="21"/>
                <w:szCs w:val="21"/>
              </w:rPr>
              <w:t>张家界学院</w:t>
            </w:r>
          </w:p>
        </w:tc>
        <w:tc>
          <w:tcPr>
            <w:tcW w:w="1634" w:type="dxa"/>
            <w:vAlign w:val="center"/>
          </w:tcPr>
          <w:p w14:paraId="718F01B9" w14:textId="77777777" w:rsidR="002F5DA0" w:rsidRDefault="001A0DE8">
            <w:pPr>
              <w:snapToGrid w:val="0"/>
              <w:spacing w:line="300" w:lineRule="exact"/>
              <w:jc w:val="center"/>
              <w:rPr>
                <w:rFonts w:hAnsi="宋体"/>
                <w:color w:val="000000"/>
                <w:sz w:val="24"/>
              </w:rPr>
            </w:pPr>
            <w:r>
              <w:rPr>
                <w:rFonts w:hint="eastAsia"/>
                <w:color w:val="000000"/>
                <w:sz w:val="24"/>
              </w:rPr>
              <w:t>岗</w:t>
            </w:r>
            <w:r>
              <w:rPr>
                <w:rFonts w:hint="eastAsia"/>
                <w:color w:val="000000"/>
                <w:sz w:val="24"/>
              </w:rPr>
              <w:t xml:space="preserve">    </w:t>
            </w:r>
            <w:r>
              <w:rPr>
                <w:rFonts w:hint="eastAsia"/>
                <w:color w:val="000000"/>
                <w:sz w:val="24"/>
              </w:rPr>
              <w:t>位</w:t>
            </w:r>
          </w:p>
        </w:tc>
        <w:tc>
          <w:tcPr>
            <w:tcW w:w="1634" w:type="dxa"/>
            <w:vAlign w:val="center"/>
          </w:tcPr>
          <w:p w14:paraId="5D5E32FB" w14:textId="77777777" w:rsidR="002F5DA0" w:rsidRPr="00684269" w:rsidRDefault="001A0DE8" w:rsidP="00684269">
            <w:pPr>
              <w:snapToGrid w:val="0"/>
              <w:spacing w:line="300" w:lineRule="exact"/>
              <w:jc w:val="center"/>
              <w:rPr>
                <w:color w:val="000000"/>
                <w:sz w:val="21"/>
                <w:szCs w:val="21"/>
              </w:rPr>
            </w:pPr>
            <w:r w:rsidRPr="00684269">
              <w:rPr>
                <w:rFonts w:hint="eastAsia"/>
                <w:color w:val="000000"/>
                <w:sz w:val="21"/>
                <w:szCs w:val="21"/>
              </w:rPr>
              <w:t>办公室副主任</w:t>
            </w:r>
          </w:p>
        </w:tc>
        <w:tc>
          <w:tcPr>
            <w:tcW w:w="1634" w:type="dxa"/>
            <w:vAlign w:val="center"/>
          </w:tcPr>
          <w:p w14:paraId="37AF412B" w14:textId="77777777" w:rsidR="002F5DA0" w:rsidRDefault="001A0DE8">
            <w:pPr>
              <w:snapToGrid w:val="0"/>
              <w:spacing w:line="300" w:lineRule="exact"/>
              <w:jc w:val="center"/>
              <w:rPr>
                <w:rFonts w:hAnsi="宋体"/>
                <w:color w:val="000000"/>
                <w:sz w:val="21"/>
                <w:szCs w:val="21"/>
              </w:rPr>
            </w:pPr>
            <w:r>
              <w:rPr>
                <w:rFonts w:hint="eastAsia"/>
                <w:color w:val="000000"/>
                <w:sz w:val="24"/>
              </w:rPr>
              <w:t>入职日期</w:t>
            </w:r>
          </w:p>
        </w:tc>
        <w:tc>
          <w:tcPr>
            <w:tcW w:w="1948" w:type="dxa"/>
            <w:vAlign w:val="center"/>
          </w:tcPr>
          <w:p w14:paraId="1F450F78" w14:textId="77777777" w:rsidR="002F5DA0" w:rsidRDefault="001A0DE8">
            <w:pPr>
              <w:snapToGrid w:val="0"/>
              <w:spacing w:line="300" w:lineRule="exact"/>
              <w:jc w:val="center"/>
              <w:rPr>
                <w:rFonts w:hAnsi="宋体"/>
                <w:color w:val="000000"/>
                <w:sz w:val="21"/>
                <w:szCs w:val="21"/>
              </w:rPr>
            </w:pPr>
            <w:r>
              <w:rPr>
                <w:rFonts w:hAnsi="宋体" w:hint="eastAsia"/>
                <w:color w:val="000000"/>
                <w:sz w:val="21"/>
                <w:szCs w:val="21"/>
              </w:rPr>
              <w:t>2013</w:t>
            </w:r>
            <w:r>
              <w:rPr>
                <w:rFonts w:hAnsi="宋体" w:hint="eastAsia"/>
                <w:color w:val="000000"/>
                <w:sz w:val="21"/>
                <w:szCs w:val="21"/>
              </w:rPr>
              <w:t>年</w:t>
            </w:r>
            <w:r>
              <w:rPr>
                <w:rFonts w:hAnsi="宋体" w:hint="eastAsia"/>
                <w:color w:val="000000"/>
                <w:sz w:val="21"/>
                <w:szCs w:val="21"/>
              </w:rPr>
              <w:t>6</w:t>
            </w:r>
            <w:r>
              <w:rPr>
                <w:rFonts w:hAnsi="宋体" w:hint="eastAsia"/>
                <w:color w:val="000000"/>
                <w:sz w:val="21"/>
                <w:szCs w:val="21"/>
              </w:rPr>
              <w:t>月</w:t>
            </w:r>
          </w:p>
        </w:tc>
      </w:tr>
      <w:tr w:rsidR="002F5DA0" w14:paraId="5D0143B1" w14:textId="77777777" w:rsidTr="003234DA">
        <w:trPr>
          <w:trHeight w:val="603"/>
        </w:trPr>
        <w:tc>
          <w:tcPr>
            <w:tcW w:w="1560" w:type="dxa"/>
            <w:vAlign w:val="center"/>
          </w:tcPr>
          <w:p w14:paraId="4852479F" w14:textId="77777777" w:rsidR="002F5DA0" w:rsidRDefault="001A0DE8">
            <w:pPr>
              <w:snapToGrid w:val="0"/>
              <w:spacing w:line="300" w:lineRule="exact"/>
              <w:jc w:val="center"/>
              <w:rPr>
                <w:color w:val="000000"/>
                <w:sz w:val="24"/>
              </w:rPr>
            </w:pPr>
            <w:r>
              <w:rPr>
                <w:rFonts w:hint="eastAsia"/>
                <w:color w:val="000000"/>
                <w:sz w:val="24"/>
              </w:rPr>
              <w:t>最高学历</w:t>
            </w:r>
          </w:p>
        </w:tc>
        <w:tc>
          <w:tcPr>
            <w:tcW w:w="2081" w:type="dxa"/>
            <w:vAlign w:val="center"/>
          </w:tcPr>
          <w:p w14:paraId="05BED4CC" w14:textId="77777777" w:rsidR="002F5DA0" w:rsidRPr="00684269" w:rsidRDefault="001A0DE8" w:rsidP="00684269">
            <w:pPr>
              <w:snapToGrid w:val="0"/>
              <w:spacing w:line="300" w:lineRule="exact"/>
              <w:jc w:val="center"/>
              <w:rPr>
                <w:color w:val="000000"/>
                <w:sz w:val="21"/>
                <w:szCs w:val="21"/>
              </w:rPr>
            </w:pPr>
            <w:r w:rsidRPr="00684269">
              <w:rPr>
                <w:rFonts w:hint="eastAsia"/>
                <w:color w:val="000000"/>
                <w:sz w:val="21"/>
                <w:szCs w:val="21"/>
              </w:rPr>
              <w:t>硕士研究生</w:t>
            </w:r>
          </w:p>
        </w:tc>
        <w:tc>
          <w:tcPr>
            <w:tcW w:w="1634" w:type="dxa"/>
            <w:vAlign w:val="center"/>
          </w:tcPr>
          <w:p w14:paraId="152CA222" w14:textId="77777777" w:rsidR="002F5DA0" w:rsidRDefault="001A0DE8">
            <w:pPr>
              <w:snapToGrid w:val="0"/>
              <w:spacing w:line="300" w:lineRule="exact"/>
              <w:jc w:val="center"/>
              <w:rPr>
                <w:color w:val="000000"/>
                <w:sz w:val="24"/>
              </w:rPr>
            </w:pPr>
            <w:r>
              <w:rPr>
                <w:rFonts w:hint="eastAsia"/>
                <w:color w:val="000000"/>
                <w:sz w:val="24"/>
              </w:rPr>
              <w:t>最高学位</w:t>
            </w:r>
          </w:p>
        </w:tc>
        <w:tc>
          <w:tcPr>
            <w:tcW w:w="1634" w:type="dxa"/>
            <w:vAlign w:val="center"/>
          </w:tcPr>
          <w:p w14:paraId="36C809C2" w14:textId="77777777" w:rsidR="002F5DA0" w:rsidRPr="00684269" w:rsidRDefault="001A0DE8" w:rsidP="00684269">
            <w:pPr>
              <w:snapToGrid w:val="0"/>
              <w:spacing w:line="300" w:lineRule="exact"/>
              <w:jc w:val="center"/>
              <w:rPr>
                <w:color w:val="000000"/>
                <w:sz w:val="21"/>
                <w:szCs w:val="21"/>
              </w:rPr>
            </w:pPr>
            <w:r w:rsidRPr="00684269">
              <w:rPr>
                <w:rFonts w:hint="eastAsia"/>
                <w:color w:val="000000"/>
                <w:sz w:val="21"/>
                <w:szCs w:val="21"/>
              </w:rPr>
              <w:t>硕士</w:t>
            </w:r>
          </w:p>
        </w:tc>
        <w:tc>
          <w:tcPr>
            <w:tcW w:w="1634" w:type="dxa"/>
            <w:vAlign w:val="center"/>
          </w:tcPr>
          <w:p w14:paraId="456FCC7D" w14:textId="77777777" w:rsidR="002F5DA0" w:rsidRDefault="001A0DE8">
            <w:pPr>
              <w:snapToGrid w:val="0"/>
              <w:spacing w:line="300" w:lineRule="exact"/>
              <w:jc w:val="center"/>
              <w:rPr>
                <w:color w:val="000000"/>
                <w:sz w:val="21"/>
                <w:szCs w:val="21"/>
              </w:rPr>
            </w:pPr>
            <w:r>
              <w:rPr>
                <w:rFonts w:hAnsi="宋体"/>
                <w:color w:val="000000"/>
                <w:sz w:val="24"/>
              </w:rPr>
              <w:t>专</w:t>
            </w:r>
            <w:r>
              <w:rPr>
                <w:color w:val="000000"/>
                <w:sz w:val="24"/>
              </w:rPr>
              <w:t xml:space="preserve">    </w:t>
            </w:r>
            <w:r>
              <w:rPr>
                <w:rFonts w:hAnsi="宋体"/>
                <w:color w:val="000000"/>
                <w:sz w:val="24"/>
              </w:rPr>
              <w:t>业</w:t>
            </w:r>
          </w:p>
        </w:tc>
        <w:tc>
          <w:tcPr>
            <w:tcW w:w="1948" w:type="dxa"/>
            <w:vAlign w:val="center"/>
          </w:tcPr>
          <w:p w14:paraId="275E9B0D" w14:textId="77777777" w:rsidR="002F5DA0" w:rsidRDefault="001A0DE8">
            <w:pPr>
              <w:snapToGrid w:val="0"/>
              <w:spacing w:line="300" w:lineRule="exact"/>
              <w:jc w:val="center"/>
              <w:rPr>
                <w:color w:val="000000"/>
                <w:sz w:val="21"/>
                <w:szCs w:val="21"/>
              </w:rPr>
            </w:pPr>
            <w:r>
              <w:rPr>
                <w:rFonts w:hint="eastAsia"/>
                <w:color w:val="000000"/>
                <w:sz w:val="21"/>
                <w:szCs w:val="21"/>
              </w:rPr>
              <w:t>文艺学</w:t>
            </w:r>
          </w:p>
        </w:tc>
      </w:tr>
      <w:tr w:rsidR="002F5DA0" w14:paraId="51B9F8DC" w14:textId="77777777" w:rsidTr="003234DA">
        <w:trPr>
          <w:trHeight w:val="603"/>
        </w:trPr>
        <w:tc>
          <w:tcPr>
            <w:tcW w:w="1560" w:type="dxa"/>
            <w:vAlign w:val="center"/>
          </w:tcPr>
          <w:p w14:paraId="5575FF20" w14:textId="77777777" w:rsidR="002F5DA0" w:rsidRDefault="001A0DE8">
            <w:pPr>
              <w:snapToGrid w:val="0"/>
              <w:spacing w:line="300" w:lineRule="exact"/>
              <w:jc w:val="center"/>
              <w:rPr>
                <w:color w:val="000000"/>
                <w:sz w:val="24"/>
              </w:rPr>
            </w:pPr>
            <w:r>
              <w:rPr>
                <w:rFonts w:hint="eastAsia"/>
                <w:color w:val="000000"/>
                <w:sz w:val="24"/>
              </w:rPr>
              <w:t>现任专业</w:t>
            </w:r>
          </w:p>
          <w:p w14:paraId="36E4D5A9" w14:textId="77777777" w:rsidR="002F5DA0" w:rsidRDefault="001A0DE8">
            <w:pPr>
              <w:snapToGrid w:val="0"/>
              <w:spacing w:line="300" w:lineRule="exact"/>
              <w:jc w:val="center"/>
              <w:rPr>
                <w:color w:val="000000"/>
                <w:sz w:val="24"/>
              </w:rPr>
            </w:pPr>
            <w:r>
              <w:rPr>
                <w:rFonts w:hint="eastAsia"/>
                <w:color w:val="000000"/>
                <w:sz w:val="24"/>
              </w:rPr>
              <w:t>技术职称</w:t>
            </w:r>
          </w:p>
        </w:tc>
        <w:tc>
          <w:tcPr>
            <w:tcW w:w="2081" w:type="dxa"/>
            <w:vAlign w:val="center"/>
          </w:tcPr>
          <w:p w14:paraId="09DC795D" w14:textId="77777777" w:rsidR="002F5DA0" w:rsidRPr="00684269" w:rsidRDefault="001A0DE8" w:rsidP="00684269">
            <w:pPr>
              <w:snapToGrid w:val="0"/>
              <w:spacing w:line="300" w:lineRule="exact"/>
              <w:jc w:val="center"/>
              <w:rPr>
                <w:color w:val="000000"/>
                <w:sz w:val="21"/>
                <w:szCs w:val="21"/>
              </w:rPr>
            </w:pPr>
            <w:r w:rsidRPr="00684269">
              <w:rPr>
                <w:rFonts w:hint="eastAsia"/>
                <w:color w:val="000000"/>
                <w:sz w:val="21"/>
                <w:szCs w:val="21"/>
              </w:rPr>
              <w:t>讲师</w:t>
            </w:r>
          </w:p>
        </w:tc>
        <w:tc>
          <w:tcPr>
            <w:tcW w:w="1634" w:type="dxa"/>
            <w:vAlign w:val="center"/>
          </w:tcPr>
          <w:p w14:paraId="717888E5" w14:textId="77777777" w:rsidR="002F5DA0" w:rsidRDefault="001A0DE8">
            <w:pPr>
              <w:snapToGrid w:val="0"/>
              <w:spacing w:line="300" w:lineRule="exact"/>
              <w:jc w:val="center"/>
              <w:rPr>
                <w:rFonts w:hAnsi="宋体"/>
                <w:color w:val="000000"/>
                <w:sz w:val="24"/>
              </w:rPr>
            </w:pPr>
            <w:r>
              <w:rPr>
                <w:rFonts w:hAnsi="宋体" w:hint="eastAsia"/>
                <w:color w:val="000000"/>
                <w:sz w:val="24"/>
              </w:rPr>
              <w:t>通过时间</w:t>
            </w:r>
          </w:p>
        </w:tc>
        <w:tc>
          <w:tcPr>
            <w:tcW w:w="1634" w:type="dxa"/>
            <w:vAlign w:val="center"/>
          </w:tcPr>
          <w:p w14:paraId="0DE7245F" w14:textId="77777777" w:rsidR="002F5DA0" w:rsidRPr="00684269" w:rsidRDefault="001A0DE8" w:rsidP="00684269">
            <w:pPr>
              <w:snapToGrid w:val="0"/>
              <w:spacing w:line="300" w:lineRule="exact"/>
              <w:jc w:val="center"/>
              <w:rPr>
                <w:color w:val="000000"/>
                <w:sz w:val="21"/>
                <w:szCs w:val="21"/>
              </w:rPr>
            </w:pPr>
            <w:r w:rsidRPr="00684269">
              <w:rPr>
                <w:rFonts w:hint="eastAsia"/>
                <w:color w:val="000000"/>
                <w:sz w:val="21"/>
                <w:szCs w:val="21"/>
              </w:rPr>
              <w:t>2016</w:t>
            </w:r>
            <w:r w:rsidRPr="00684269">
              <w:rPr>
                <w:rFonts w:hint="eastAsia"/>
                <w:color w:val="000000"/>
                <w:sz w:val="21"/>
                <w:szCs w:val="21"/>
              </w:rPr>
              <w:t>年</w:t>
            </w:r>
            <w:r w:rsidRPr="00684269">
              <w:rPr>
                <w:rFonts w:hint="eastAsia"/>
                <w:color w:val="000000"/>
                <w:sz w:val="21"/>
                <w:szCs w:val="21"/>
              </w:rPr>
              <w:t>12</w:t>
            </w:r>
            <w:r w:rsidRPr="00684269">
              <w:rPr>
                <w:rFonts w:hint="eastAsia"/>
                <w:color w:val="000000"/>
                <w:sz w:val="21"/>
                <w:szCs w:val="21"/>
              </w:rPr>
              <w:t>月</w:t>
            </w:r>
          </w:p>
        </w:tc>
        <w:tc>
          <w:tcPr>
            <w:tcW w:w="1634" w:type="dxa"/>
            <w:vAlign w:val="center"/>
          </w:tcPr>
          <w:p w14:paraId="26E5362F" w14:textId="77777777" w:rsidR="002F5DA0" w:rsidRDefault="001A0DE8">
            <w:pPr>
              <w:snapToGrid w:val="0"/>
              <w:spacing w:line="300" w:lineRule="exact"/>
              <w:jc w:val="center"/>
              <w:rPr>
                <w:color w:val="000000"/>
                <w:sz w:val="24"/>
              </w:rPr>
            </w:pPr>
            <w:r>
              <w:rPr>
                <w:rFonts w:hint="eastAsia"/>
                <w:color w:val="000000"/>
                <w:sz w:val="24"/>
              </w:rPr>
              <w:t>拟申请专业</w:t>
            </w:r>
          </w:p>
          <w:p w14:paraId="1A59E8D5" w14:textId="77777777" w:rsidR="002F5DA0" w:rsidRDefault="001A0DE8">
            <w:pPr>
              <w:snapToGrid w:val="0"/>
              <w:spacing w:line="300" w:lineRule="exact"/>
              <w:jc w:val="center"/>
              <w:rPr>
                <w:color w:val="000000"/>
                <w:sz w:val="21"/>
                <w:szCs w:val="21"/>
              </w:rPr>
            </w:pPr>
            <w:r>
              <w:rPr>
                <w:rFonts w:hint="eastAsia"/>
                <w:color w:val="000000"/>
                <w:sz w:val="24"/>
              </w:rPr>
              <w:t>技术职称</w:t>
            </w:r>
          </w:p>
        </w:tc>
        <w:tc>
          <w:tcPr>
            <w:tcW w:w="1948" w:type="dxa"/>
            <w:vAlign w:val="center"/>
          </w:tcPr>
          <w:p w14:paraId="2D936F1F" w14:textId="77777777" w:rsidR="002F5DA0" w:rsidRDefault="001A0DE8">
            <w:pPr>
              <w:snapToGrid w:val="0"/>
              <w:spacing w:line="300" w:lineRule="exact"/>
              <w:jc w:val="center"/>
              <w:rPr>
                <w:color w:val="000000"/>
                <w:sz w:val="21"/>
                <w:szCs w:val="21"/>
              </w:rPr>
            </w:pPr>
            <w:r>
              <w:rPr>
                <w:rFonts w:hint="eastAsia"/>
                <w:color w:val="000000"/>
                <w:sz w:val="21"/>
                <w:szCs w:val="21"/>
              </w:rPr>
              <w:t>副教授</w:t>
            </w:r>
          </w:p>
        </w:tc>
      </w:tr>
      <w:tr w:rsidR="002F5DA0" w14:paraId="5344B541" w14:textId="77777777" w:rsidTr="003234DA">
        <w:trPr>
          <w:cantSplit/>
          <w:trHeight w:val="4286"/>
        </w:trPr>
        <w:tc>
          <w:tcPr>
            <w:tcW w:w="1560" w:type="dxa"/>
            <w:vAlign w:val="center"/>
          </w:tcPr>
          <w:p w14:paraId="4C2B99FA" w14:textId="77777777" w:rsidR="002F5DA0" w:rsidRDefault="001A0DE8">
            <w:pPr>
              <w:snapToGrid w:val="0"/>
              <w:spacing w:line="300" w:lineRule="exact"/>
              <w:jc w:val="center"/>
              <w:rPr>
                <w:color w:val="000000"/>
                <w:sz w:val="24"/>
              </w:rPr>
            </w:pPr>
            <w:r>
              <w:rPr>
                <w:rFonts w:hint="eastAsia"/>
                <w:color w:val="000000"/>
                <w:sz w:val="24"/>
              </w:rPr>
              <w:t>主要承担</w:t>
            </w:r>
          </w:p>
          <w:p w14:paraId="54E54F81" w14:textId="77777777" w:rsidR="002F5DA0" w:rsidRDefault="001A0DE8">
            <w:pPr>
              <w:snapToGrid w:val="0"/>
              <w:spacing w:line="300" w:lineRule="exact"/>
              <w:jc w:val="center"/>
              <w:rPr>
                <w:color w:val="000000"/>
                <w:sz w:val="24"/>
              </w:rPr>
            </w:pPr>
            <w:r>
              <w:rPr>
                <w:rFonts w:hint="eastAsia"/>
                <w:color w:val="000000"/>
                <w:sz w:val="24"/>
              </w:rPr>
              <w:t>课题及项目</w:t>
            </w:r>
          </w:p>
          <w:p w14:paraId="44891766" w14:textId="77777777" w:rsidR="002F5DA0" w:rsidRDefault="001A0DE8">
            <w:pPr>
              <w:snapToGrid w:val="0"/>
              <w:spacing w:line="300" w:lineRule="exact"/>
              <w:jc w:val="center"/>
              <w:rPr>
                <w:color w:val="000000"/>
                <w:sz w:val="24"/>
              </w:rPr>
            </w:pPr>
            <w:r>
              <w:rPr>
                <w:rFonts w:hint="eastAsia"/>
                <w:color w:val="000000"/>
                <w:sz w:val="24"/>
              </w:rPr>
              <w:t>（科研、教改）</w:t>
            </w:r>
          </w:p>
          <w:p w14:paraId="5CB9EF0C" w14:textId="77777777" w:rsidR="002F5DA0" w:rsidRDefault="002F5DA0">
            <w:pPr>
              <w:snapToGrid w:val="0"/>
              <w:spacing w:line="300" w:lineRule="exact"/>
              <w:jc w:val="center"/>
              <w:rPr>
                <w:color w:val="000000"/>
                <w:sz w:val="24"/>
              </w:rPr>
            </w:pPr>
          </w:p>
        </w:tc>
        <w:tc>
          <w:tcPr>
            <w:tcW w:w="8931" w:type="dxa"/>
            <w:gridSpan w:val="5"/>
            <w:vAlign w:val="center"/>
          </w:tcPr>
          <w:p w14:paraId="4EBA936C" w14:textId="77777777" w:rsidR="002F5DA0" w:rsidRPr="001A0DE8" w:rsidRDefault="001A0DE8" w:rsidP="001A0DE8">
            <w:pPr>
              <w:spacing w:line="360" w:lineRule="exact"/>
              <w:ind w:firstLineChars="200" w:firstLine="420"/>
              <w:jc w:val="left"/>
              <w:rPr>
                <w:rFonts w:ascii="Arial" w:eastAsia="Arial" w:hAnsi="Arial" w:cs="Arial"/>
                <w:sz w:val="21"/>
                <w:szCs w:val="21"/>
                <w:shd w:val="clear" w:color="auto" w:fill="FFFFFF"/>
              </w:rPr>
            </w:pPr>
            <w:r w:rsidRPr="001A0DE8">
              <w:rPr>
                <w:rFonts w:ascii="Arial" w:eastAsia="Arial" w:hAnsi="Arial" w:cs="Arial" w:hint="eastAsia"/>
                <w:sz w:val="21"/>
                <w:szCs w:val="21"/>
                <w:shd w:val="clear" w:color="auto" w:fill="FFFFFF"/>
              </w:rPr>
              <w:t>（项目名称、立项审批单位、项目编号）</w:t>
            </w:r>
          </w:p>
          <w:p w14:paraId="36A0DC23" w14:textId="77777777" w:rsidR="002F5DA0" w:rsidRPr="001A0DE8" w:rsidRDefault="001A0DE8" w:rsidP="003234DA">
            <w:pPr>
              <w:spacing w:line="360" w:lineRule="exact"/>
              <w:ind w:left="420" w:hangingChars="200" w:hanging="420"/>
              <w:jc w:val="left"/>
              <w:rPr>
                <w:rFonts w:ascii="Arial" w:eastAsia="Arial" w:hAnsi="Arial" w:cs="Arial"/>
                <w:sz w:val="21"/>
                <w:szCs w:val="21"/>
                <w:shd w:val="clear" w:color="auto" w:fill="FFFFFF"/>
              </w:rPr>
            </w:pPr>
            <w:r w:rsidRPr="001A0DE8">
              <w:rPr>
                <w:rFonts w:ascii="Arial" w:eastAsia="Arial" w:hAnsi="Arial" w:cs="Arial" w:hint="eastAsia"/>
                <w:sz w:val="21"/>
                <w:szCs w:val="21"/>
                <w:shd w:val="clear" w:color="auto" w:fill="FFFFFF"/>
              </w:rPr>
              <w:t>1.《中国当代文学史》课程思政内容章节化融合，湖南省教育厅，HNKCSZ-2020-0858，2020.9，主持，已结题。</w:t>
            </w:r>
          </w:p>
          <w:p w14:paraId="73E0DE86" w14:textId="77777777" w:rsidR="002F5DA0" w:rsidRPr="001A0DE8" w:rsidRDefault="001A0DE8" w:rsidP="003234DA">
            <w:pPr>
              <w:spacing w:line="360" w:lineRule="exact"/>
              <w:ind w:left="420" w:hangingChars="200" w:hanging="420"/>
              <w:jc w:val="left"/>
              <w:rPr>
                <w:rFonts w:ascii="Arial" w:eastAsia="Arial" w:hAnsi="Arial" w:cs="Arial"/>
                <w:sz w:val="21"/>
                <w:szCs w:val="21"/>
                <w:shd w:val="clear" w:color="auto" w:fill="FFFFFF"/>
              </w:rPr>
            </w:pPr>
            <w:r w:rsidRPr="001A0DE8">
              <w:rPr>
                <w:rFonts w:ascii="Arial" w:eastAsia="Arial" w:hAnsi="Arial" w:cs="Arial" w:hint="eastAsia"/>
                <w:sz w:val="21"/>
                <w:szCs w:val="21"/>
                <w:shd w:val="clear" w:color="auto" w:fill="FFFFFF"/>
              </w:rPr>
              <w:t xml:space="preserve">2. 张家界地貌景观在少数民族题材电影视觉美学的实践教学运用研究，湖南省教育厅，202401001921，2024.6，主要成员，在研。    </w:t>
            </w:r>
          </w:p>
          <w:p w14:paraId="3A9AF3D7" w14:textId="39EF7C50" w:rsidR="002F5DA0" w:rsidRPr="001A0DE8" w:rsidRDefault="001A0DE8" w:rsidP="003234DA">
            <w:pPr>
              <w:spacing w:line="360" w:lineRule="exact"/>
              <w:ind w:left="420" w:hangingChars="200" w:hanging="420"/>
              <w:jc w:val="left"/>
              <w:rPr>
                <w:rFonts w:ascii="Arial" w:eastAsia="Arial" w:hAnsi="Arial" w:cs="Arial"/>
                <w:sz w:val="21"/>
                <w:szCs w:val="21"/>
                <w:shd w:val="clear" w:color="auto" w:fill="FFFFFF"/>
              </w:rPr>
            </w:pPr>
            <w:r w:rsidRPr="001A0DE8">
              <w:rPr>
                <w:rFonts w:ascii="Arial" w:eastAsia="Arial" w:hAnsi="Arial" w:cs="Arial" w:hint="eastAsia"/>
                <w:sz w:val="21"/>
                <w:szCs w:val="21"/>
                <w:shd w:val="clear" w:color="auto" w:fill="FFFFFF"/>
              </w:rPr>
              <w:t>3.</w:t>
            </w:r>
            <w:r w:rsidR="00684269">
              <w:rPr>
                <w:rFonts w:ascii="Arial" w:eastAsia="Arial" w:hAnsi="Arial" w:cs="Arial"/>
                <w:sz w:val="21"/>
                <w:szCs w:val="21"/>
                <w:shd w:val="clear" w:color="auto" w:fill="FFFFFF"/>
              </w:rPr>
              <w:t xml:space="preserve"> </w:t>
            </w:r>
            <w:r w:rsidRPr="001A0DE8">
              <w:rPr>
                <w:rFonts w:ascii="Arial" w:eastAsia="Arial" w:hAnsi="Arial" w:cs="Arial" w:hint="eastAsia"/>
                <w:sz w:val="21"/>
                <w:szCs w:val="21"/>
                <w:shd w:val="clear" w:color="auto" w:fill="FFFFFF"/>
              </w:rPr>
              <w:t>旅游文化空间视域下刘年作品中的“张家界元素”研究，张家界市社会科学界联合会，zjjskl2024123，2024.7，主要成员，在研。</w:t>
            </w:r>
          </w:p>
          <w:p w14:paraId="0990B9CD" w14:textId="3380E66D" w:rsidR="002F5DA0" w:rsidRPr="001A0DE8" w:rsidRDefault="001A0DE8" w:rsidP="003234DA">
            <w:pPr>
              <w:spacing w:line="360" w:lineRule="exact"/>
              <w:ind w:left="420" w:hangingChars="200" w:hanging="420"/>
              <w:jc w:val="left"/>
              <w:rPr>
                <w:rFonts w:ascii="Arial" w:eastAsia="Arial" w:hAnsi="Arial" w:cs="Arial"/>
                <w:sz w:val="21"/>
                <w:szCs w:val="21"/>
                <w:shd w:val="clear" w:color="auto" w:fill="FFFFFF"/>
              </w:rPr>
            </w:pPr>
            <w:r w:rsidRPr="001A0DE8">
              <w:rPr>
                <w:rFonts w:ascii="Arial" w:eastAsia="Arial" w:hAnsi="Arial" w:cs="Arial" w:hint="eastAsia"/>
                <w:sz w:val="21"/>
                <w:szCs w:val="21"/>
                <w:shd w:val="clear" w:color="auto" w:fill="FFFFFF"/>
              </w:rPr>
              <w:t>4.</w:t>
            </w:r>
            <w:r w:rsidR="00684269">
              <w:rPr>
                <w:rFonts w:ascii="Arial" w:eastAsia="Arial" w:hAnsi="Arial" w:cs="Arial"/>
                <w:sz w:val="21"/>
                <w:szCs w:val="21"/>
                <w:shd w:val="clear" w:color="auto" w:fill="FFFFFF"/>
              </w:rPr>
              <w:t xml:space="preserve"> </w:t>
            </w:r>
            <w:r w:rsidRPr="001A0DE8">
              <w:rPr>
                <w:rFonts w:ascii="Arial" w:eastAsia="Arial" w:hAnsi="Arial" w:cs="Arial" w:hint="eastAsia"/>
                <w:sz w:val="21"/>
                <w:szCs w:val="21"/>
                <w:shd w:val="clear" w:color="auto" w:fill="FFFFFF"/>
              </w:rPr>
              <w:t>张家界市提升区域整体旅游竞争力路径研究，张家界市社会科学界联合会，zjjskl2024122 ，2024.7，主要成员，在研。</w:t>
            </w:r>
          </w:p>
          <w:p w14:paraId="1FD092B6" w14:textId="7314A382" w:rsidR="002F5DA0" w:rsidRPr="001A0DE8" w:rsidRDefault="001A0DE8" w:rsidP="001A0DE8">
            <w:pPr>
              <w:spacing w:line="360" w:lineRule="exact"/>
              <w:jc w:val="left"/>
              <w:rPr>
                <w:rFonts w:ascii="Arial" w:eastAsia="Arial" w:hAnsi="Arial" w:cs="Arial"/>
                <w:sz w:val="21"/>
                <w:szCs w:val="21"/>
                <w:shd w:val="clear" w:color="auto" w:fill="FFFFFF"/>
              </w:rPr>
            </w:pPr>
            <w:r w:rsidRPr="001A0DE8">
              <w:rPr>
                <w:rFonts w:ascii="Arial" w:eastAsia="Arial" w:hAnsi="Arial" w:cs="Arial" w:hint="eastAsia"/>
                <w:sz w:val="21"/>
                <w:szCs w:val="21"/>
                <w:shd w:val="clear" w:color="auto" w:fill="FFFFFF"/>
              </w:rPr>
              <w:t>5.</w:t>
            </w:r>
            <w:r w:rsidR="00684269">
              <w:rPr>
                <w:rFonts w:ascii="Arial" w:eastAsia="Arial" w:hAnsi="Arial" w:cs="Arial"/>
                <w:sz w:val="21"/>
                <w:szCs w:val="21"/>
                <w:shd w:val="clear" w:color="auto" w:fill="FFFFFF"/>
              </w:rPr>
              <w:t xml:space="preserve"> </w:t>
            </w:r>
            <w:r w:rsidRPr="001A0DE8">
              <w:rPr>
                <w:rFonts w:ascii="Arial" w:eastAsia="Arial" w:hAnsi="Arial" w:cs="Arial" w:hint="eastAsia"/>
                <w:sz w:val="21"/>
                <w:szCs w:val="21"/>
                <w:shd w:val="clear" w:color="auto" w:fill="FFFFFF"/>
              </w:rPr>
              <w:t>刘年诗歌的小人物群像研究，张家界学院，kyqn202408，2024.11，主要成员，在研。</w:t>
            </w:r>
          </w:p>
          <w:p w14:paraId="7A81731D" w14:textId="6434E288" w:rsidR="002F5DA0" w:rsidRPr="001A0DE8" w:rsidRDefault="001A0DE8" w:rsidP="001A0DE8">
            <w:pPr>
              <w:spacing w:line="360" w:lineRule="exact"/>
              <w:jc w:val="left"/>
              <w:rPr>
                <w:rFonts w:ascii="Arial" w:eastAsiaTheme="minorEastAsia" w:hAnsi="Arial" w:cs="Arial"/>
                <w:sz w:val="21"/>
                <w:szCs w:val="21"/>
                <w:shd w:val="clear" w:color="auto" w:fill="FFFFFF"/>
              </w:rPr>
            </w:pPr>
            <w:r w:rsidRPr="001A0DE8">
              <w:rPr>
                <w:rFonts w:ascii="Arial" w:eastAsia="Arial" w:hAnsi="Arial" w:cs="Arial" w:hint="eastAsia"/>
                <w:sz w:val="21"/>
                <w:szCs w:val="21"/>
                <w:shd w:val="clear" w:color="auto" w:fill="FFFFFF"/>
              </w:rPr>
              <w:t xml:space="preserve">6. 沈从文笔下湘西形象研究，吉首大学张家界学院，ZYYb201602 ，主持，已结题。 </w:t>
            </w:r>
          </w:p>
        </w:tc>
      </w:tr>
      <w:tr w:rsidR="002F5DA0" w14:paraId="5E9DA2D6" w14:textId="77777777" w:rsidTr="003234DA">
        <w:trPr>
          <w:cantSplit/>
          <w:trHeight w:val="687"/>
        </w:trPr>
        <w:tc>
          <w:tcPr>
            <w:tcW w:w="1560" w:type="dxa"/>
            <w:vAlign w:val="center"/>
          </w:tcPr>
          <w:p w14:paraId="109D2232" w14:textId="77777777" w:rsidR="002F5DA0" w:rsidRDefault="001A0DE8">
            <w:pPr>
              <w:snapToGrid w:val="0"/>
              <w:spacing w:line="300" w:lineRule="exact"/>
              <w:jc w:val="center"/>
              <w:rPr>
                <w:color w:val="000000"/>
                <w:sz w:val="24"/>
              </w:rPr>
            </w:pPr>
            <w:r>
              <w:rPr>
                <w:rFonts w:hint="eastAsia"/>
                <w:color w:val="000000"/>
                <w:sz w:val="24"/>
              </w:rPr>
              <w:t>主要发表论文</w:t>
            </w:r>
          </w:p>
          <w:p w14:paraId="7AF63F51" w14:textId="77777777" w:rsidR="002F5DA0" w:rsidRDefault="002F5DA0">
            <w:pPr>
              <w:snapToGrid w:val="0"/>
              <w:spacing w:line="300" w:lineRule="exact"/>
              <w:jc w:val="center"/>
              <w:rPr>
                <w:color w:val="000000"/>
                <w:sz w:val="24"/>
              </w:rPr>
            </w:pPr>
          </w:p>
        </w:tc>
        <w:tc>
          <w:tcPr>
            <w:tcW w:w="8931" w:type="dxa"/>
            <w:gridSpan w:val="5"/>
          </w:tcPr>
          <w:p w14:paraId="228E0CBB" w14:textId="77777777" w:rsidR="002F5DA0" w:rsidRPr="001A0DE8" w:rsidRDefault="001A0DE8" w:rsidP="001A0DE8">
            <w:pPr>
              <w:spacing w:line="360" w:lineRule="exact"/>
              <w:ind w:firstLineChars="200" w:firstLine="420"/>
              <w:jc w:val="left"/>
              <w:rPr>
                <w:color w:val="000000"/>
                <w:sz w:val="21"/>
                <w:szCs w:val="21"/>
              </w:rPr>
            </w:pPr>
            <w:r w:rsidRPr="001A0DE8">
              <w:rPr>
                <w:rFonts w:ascii="Arial" w:eastAsia="Arial" w:hAnsi="Arial" w:cs="Arial" w:hint="eastAsia"/>
                <w:sz w:val="21"/>
                <w:szCs w:val="21"/>
                <w:shd w:val="clear" w:color="auto" w:fill="FFFFFF"/>
              </w:rPr>
              <w:t>（论文名称、刊物名称、论文期刊等级、作者排名、发表时间）</w:t>
            </w:r>
          </w:p>
          <w:p w14:paraId="2F3D86FE" w14:textId="77777777" w:rsidR="002F5DA0" w:rsidRPr="001A0DE8" w:rsidRDefault="001A0DE8" w:rsidP="001A0DE8">
            <w:pPr>
              <w:spacing w:line="360" w:lineRule="exact"/>
              <w:jc w:val="left"/>
              <w:rPr>
                <w:rFonts w:ascii="Arial" w:eastAsia="Arial" w:hAnsi="Arial" w:cs="Arial"/>
                <w:sz w:val="21"/>
                <w:szCs w:val="21"/>
                <w:shd w:val="clear" w:color="auto" w:fill="FFFFFF"/>
              </w:rPr>
            </w:pPr>
            <w:r w:rsidRPr="001A0DE8">
              <w:rPr>
                <w:rFonts w:ascii="Arial" w:eastAsia="Arial" w:hAnsi="Arial" w:cs="Arial" w:hint="eastAsia"/>
                <w:sz w:val="21"/>
                <w:szCs w:val="21"/>
                <w:shd w:val="clear" w:color="auto" w:fill="FFFFFF"/>
              </w:rPr>
              <w:t>1. 痛感：刘年诗歌的审美内涵,文艺论坛（CSSCI扩展）,ISSN 2096-6474,2023.6 ,第一。</w:t>
            </w:r>
          </w:p>
          <w:p w14:paraId="10BC2BD9" w14:textId="77777777" w:rsidR="002F5DA0" w:rsidRPr="001A0DE8" w:rsidRDefault="001A0DE8" w:rsidP="001A0DE8">
            <w:pPr>
              <w:spacing w:line="360" w:lineRule="exact"/>
              <w:jc w:val="left"/>
              <w:rPr>
                <w:rFonts w:ascii="Arial" w:eastAsia="Arial" w:hAnsi="Arial" w:cs="Arial"/>
                <w:sz w:val="21"/>
                <w:szCs w:val="21"/>
                <w:shd w:val="clear" w:color="auto" w:fill="FFFFFF"/>
              </w:rPr>
            </w:pPr>
            <w:r w:rsidRPr="001A0DE8">
              <w:rPr>
                <w:rFonts w:ascii="Arial" w:eastAsia="Arial" w:hAnsi="Arial" w:cs="Arial" w:hint="eastAsia"/>
                <w:sz w:val="21"/>
                <w:szCs w:val="21"/>
                <w:shd w:val="clear" w:color="auto" w:fill="FFFFFF"/>
              </w:rPr>
              <w:t xml:space="preserve">2．刘年诗歌中的地方书写研究 ,参花（省级）,ISSN 1008-8407,2024.2, 第一。  </w:t>
            </w:r>
          </w:p>
          <w:p w14:paraId="52DC8062" w14:textId="77777777" w:rsidR="002F5DA0" w:rsidRPr="001A0DE8" w:rsidRDefault="001A0DE8" w:rsidP="003234DA">
            <w:pPr>
              <w:spacing w:line="360" w:lineRule="exact"/>
              <w:ind w:left="420" w:hangingChars="200" w:hanging="420"/>
              <w:jc w:val="left"/>
              <w:rPr>
                <w:rFonts w:ascii="Arial" w:eastAsia="Arial" w:hAnsi="Arial" w:cs="Arial"/>
                <w:sz w:val="21"/>
                <w:szCs w:val="21"/>
                <w:shd w:val="clear" w:color="auto" w:fill="FFFFFF"/>
              </w:rPr>
            </w:pPr>
            <w:r w:rsidRPr="001A0DE8">
              <w:rPr>
                <w:rFonts w:ascii="Arial" w:eastAsia="Arial" w:hAnsi="Arial" w:cs="Arial" w:hint="eastAsia"/>
                <w:sz w:val="21"/>
                <w:szCs w:val="21"/>
                <w:shd w:val="clear" w:color="auto" w:fill="FFFFFF"/>
              </w:rPr>
              <w:t>3．饥饿在现当代文学中的的意象分析与文学批评，名家名作（省级），ISSN 2095-8854，2024.1，第一 。</w:t>
            </w:r>
          </w:p>
          <w:p w14:paraId="706BA871" w14:textId="77777777" w:rsidR="002F5DA0" w:rsidRPr="001A0DE8" w:rsidRDefault="001A0DE8" w:rsidP="003234DA">
            <w:pPr>
              <w:spacing w:line="360" w:lineRule="exact"/>
              <w:ind w:left="420" w:hangingChars="200" w:hanging="420"/>
              <w:jc w:val="left"/>
              <w:rPr>
                <w:rFonts w:ascii="Arial" w:eastAsia="Arial" w:hAnsi="Arial" w:cs="Arial"/>
                <w:sz w:val="21"/>
                <w:szCs w:val="21"/>
                <w:shd w:val="clear" w:color="auto" w:fill="FFFFFF"/>
              </w:rPr>
            </w:pPr>
            <w:r w:rsidRPr="001A0DE8">
              <w:rPr>
                <w:rFonts w:ascii="Arial" w:eastAsia="Arial" w:hAnsi="Arial" w:cs="Arial" w:hint="eastAsia"/>
                <w:sz w:val="21"/>
                <w:szCs w:val="21"/>
                <w:shd w:val="clear" w:color="auto" w:fill="FFFFFF"/>
              </w:rPr>
              <w:t xml:space="preserve">4. 农村题材文学作品中饥饿描写的现实意义解读，环球探索·乡村振兴与教育发展研讨会（省级），ISSN 2096-1820，2023.8，第一。   </w:t>
            </w:r>
          </w:p>
          <w:p w14:paraId="03CE055B" w14:textId="77777777" w:rsidR="002F5DA0" w:rsidRPr="001A0DE8" w:rsidRDefault="001A0DE8" w:rsidP="001A0DE8">
            <w:pPr>
              <w:spacing w:line="360" w:lineRule="exact"/>
              <w:jc w:val="left"/>
              <w:rPr>
                <w:rFonts w:ascii="Arial" w:eastAsia="Arial" w:hAnsi="Arial" w:cs="Arial"/>
                <w:sz w:val="21"/>
                <w:szCs w:val="21"/>
                <w:shd w:val="clear" w:color="auto" w:fill="FFFFFF"/>
              </w:rPr>
            </w:pPr>
            <w:r w:rsidRPr="001A0DE8">
              <w:rPr>
                <w:rFonts w:ascii="Arial" w:eastAsia="Arial" w:hAnsi="Arial" w:cs="Arial" w:hint="eastAsia"/>
                <w:sz w:val="21"/>
                <w:szCs w:val="21"/>
                <w:shd w:val="clear" w:color="auto" w:fill="FFFFFF"/>
              </w:rPr>
              <w:t>5. 莫言小说中的原始主义研究，新楚文化（省级），ISSN 2097-2261，2024.8，第一 。</w:t>
            </w:r>
          </w:p>
          <w:p w14:paraId="16E1E76C" w14:textId="77777777" w:rsidR="002F5DA0" w:rsidRPr="001A0DE8" w:rsidRDefault="001A0DE8" w:rsidP="001A0DE8">
            <w:pPr>
              <w:spacing w:line="360" w:lineRule="exact"/>
              <w:jc w:val="left"/>
              <w:rPr>
                <w:rFonts w:ascii="Arial" w:eastAsia="Arial" w:hAnsi="Arial" w:cs="Arial"/>
                <w:sz w:val="21"/>
                <w:szCs w:val="21"/>
                <w:shd w:val="clear" w:color="auto" w:fill="FFFFFF"/>
              </w:rPr>
            </w:pPr>
            <w:r w:rsidRPr="001A0DE8">
              <w:rPr>
                <w:rFonts w:ascii="Arial" w:eastAsia="Arial" w:hAnsi="Arial" w:cs="Arial" w:hint="eastAsia"/>
                <w:sz w:val="21"/>
                <w:szCs w:val="21"/>
                <w:shd w:val="clear" w:color="auto" w:fill="FFFFFF"/>
              </w:rPr>
              <w:t xml:space="preserve">6．沈从文创作中的色彩运用， 嘉应文学（省级）， ISSN 1007-7014，2024.3，第一 。  </w:t>
            </w:r>
          </w:p>
          <w:p w14:paraId="0578E66B" w14:textId="77777777" w:rsidR="002F5DA0" w:rsidRPr="001A0DE8" w:rsidRDefault="001A0DE8" w:rsidP="003234DA">
            <w:pPr>
              <w:spacing w:line="360" w:lineRule="exact"/>
              <w:ind w:left="420" w:hangingChars="200" w:hanging="420"/>
              <w:jc w:val="left"/>
              <w:rPr>
                <w:sz w:val="21"/>
                <w:szCs w:val="21"/>
              </w:rPr>
            </w:pPr>
            <w:r w:rsidRPr="001A0DE8">
              <w:rPr>
                <w:rFonts w:ascii="Arial" w:eastAsia="Arial" w:hAnsi="Arial" w:cs="Arial" w:hint="eastAsia"/>
                <w:sz w:val="21"/>
                <w:szCs w:val="21"/>
                <w:shd w:val="clear" w:color="auto" w:fill="FFFFFF"/>
              </w:rPr>
              <w:t xml:space="preserve">7．湘西形象的古典想象和现代重塑——岳立功“湘西三部曲”评论的一个阐释学参照，瑰丽湘西的文学史诗——岳立功长篇小说“湘西三部曲”评论研究文集，ISBN 978-7-901039-34-6，2024.3 ，第二。 </w:t>
            </w:r>
            <w:r w:rsidRPr="001A0DE8">
              <w:rPr>
                <w:rFonts w:ascii="宋体" w:hAnsi="宋体" w:cs="宋体" w:hint="eastAsia"/>
                <w:kern w:val="0"/>
                <w:sz w:val="21"/>
                <w:szCs w:val="21"/>
              </w:rPr>
              <w:t xml:space="preserve">                  </w:t>
            </w:r>
            <w:r w:rsidRPr="001A0DE8">
              <w:rPr>
                <w:rFonts w:hAnsi="宋体" w:hint="eastAsia"/>
                <w:color w:val="000000"/>
                <w:sz w:val="21"/>
                <w:szCs w:val="21"/>
              </w:rPr>
              <w:t xml:space="preserve">  </w:t>
            </w:r>
            <w:r w:rsidRPr="001A0DE8">
              <w:rPr>
                <w:sz w:val="21"/>
                <w:szCs w:val="21"/>
              </w:rPr>
              <w:t xml:space="preserve">                       </w:t>
            </w:r>
            <w:r w:rsidRPr="001A0DE8">
              <w:rPr>
                <w:rFonts w:hint="eastAsia"/>
                <w:sz w:val="21"/>
                <w:szCs w:val="21"/>
              </w:rPr>
              <w:t xml:space="preserve">      </w:t>
            </w:r>
            <w:r w:rsidRPr="001A0DE8">
              <w:rPr>
                <w:sz w:val="21"/>
                <w:szCs w:val="21"/>
              </w:rPr>
              <w:t xml:space="preserve">  </w:t>
            </w:r>
          </w:p>
        </w:tc>
      </w:tr>
      <w:tr w:rsidR="002F5DA0" w14:paraId="3BCA00B2" w14:textId="77777777" w:rsidTr="003234DA">
        <w:trPr>
          <w:cantSplit/>
          <w:trHeight w:val="1598"/>
        </w:trPr>
        <w:tc>
          <w:tcPr>
            <w:tcW w:w="1560" w:type="dxa"/>
            <w:vAlign w:val="center"/>
          </w:tcPr>
          <w:p w14:paraId="04A4BCBF" w14:textId="77777777" w:rsidR="002F5DA0" w:rsidRDefault="001A0DE8">
            <w:pPr>
              <w:snapToGrid w:val="0"/>
              <w:spacing w:line="300" w:lineRule="exact"/>
              <w:jc w:val="center"/>
              <w:rPr>
                <w:color w:val="000000"/>
                <w:sz w:val="24"/>
              </w:rPr>
            </w:pPr>
            <w:r>
              <w:rPr>
                <w:rFonts w:hint="eastAsia"/>
                <w:color w:val="000000"/>
                <w:sz w:val="24"/>
              </w:rPr>
              <w:t>主要著作</w:t>
            </w:r>
          </w:p>
          <w:p w14:paraId="52DFB67F" w14:textId="77777777" w:rsidR="002F5DA0" w:rsidRDefault="001A0DE8">
            <w:pPr>
              <w:snapToGrid w:val="0"/>
              <w:spacing w:line="300" w:lineRule="exact"/>
              <w:jc w:val="center"/>
              <w:rPr>
                <w:color w:val="000000"/>
                <w:sz w:val="24"/>
              </w:rPr>
            </w:pPr>
            <w:r>
              <w:rPr>
                <w:rFonts w:hint="eastAsia"/>
                <w:color w:val="000000"/>
                <w:sz w:val="24"/>
              </w:rPr>
              <w:t>（专著、编著、译著、教材）</w:t>
            </w:r>
          </w:p>
          <w:p w14:paraId="59E2226D" w14:textId="77777777" w:rsidR="002F5DA0" w:rsidRDefault="002F5DA0">
            <w:pPr>
              <w:snapToGrid w:val="0"/>
              <w:spacing w:line="300" w:lineRule="exact"/>
              <w:jc w:val="center"/>
              <w:rPr>
                <w:rFonts w:hAnsi="宋体"/>
                <w:color w:val="000000"/>
                <w:sz w:val="24"/>
              </w:rPr>
            </w:pPr>
          </w:p>
        </w:tc>
        <w:tc>
          <w:tcPr>
            <w:tcW w:w="8931" w:type="dxa"/>
            <w:gridSpan w:val="5"/>
          </w:tcPr>
          <w:p w14:paraId="2A843EB9" w14:textId="77777777" w:rsidR="002F5DA0" w:rsidRPr="001A0DE8" w:rsidRDefault="001A0DE8" w:rsidP="001A0DE8">
            <w:pPr>
              <w:spacing w:line="360" w:lineRule="exact"/>
              <w:jc w:val="left"/>
              <w:rPr>
                <w:sz w:val="21"/>
                <w:szCs w:val="21"/>
              </w:rPr>
            </w:pPr>
            <w:r w:rsidRPr="001A0DE8">
              <w:rPr>
                <w:rFonts w:ascii="Arial" w:eastAsia="Arial" w:hAnsi="Arial" w:cs="Arial" w:hint="eastAsia"/>
                <w:sz w:val="21"/>
                <w:szCs w:val="21"/>
                <w:shd w:val="clear" w:color="auto" w:fill="FFFFFF"/>
              </w:rPr>
              <w:t>（著作名称及书号、出版社名称、作者排名、本人撰写字数）</w:t>
            </w:r>
          </w:p>
          <w:p w14:paraId="3BD01C80" w14:textId="77777777" w:rsidR="002F5DA0" w:rsidRPr="001A0DE8" w:rsidRDefault="002F5DA0" w:rsidP="001A0DE8">
            <w:pPr>
              <w:snapToGrid w:val="0"/>
              <w:spacing w:line="360" w:lineRule="exact"/>
              <w:ind w:right="420"/>
              <w:jc w:val="left"/>
              <w:rPr>
                <w:rFonts w:ascii="Arial" w:eastAsia="Arial" w:hAnsi="Arial" w:cs="Arial"/>
                <w:sz w:val="21"/>
                <w:szCs w:val="21"/>
                <w:shd w:val="clear" w:color="auto" w:fill="FFFFFF"/>
              </w:rPr>
            </w:pPr>
          </w:p>
          <w:p w14:paraId="15FC96B1" w14:textId="77777777" w:rsidR="003234DA" w:rsidRPr="003234DA" w:rsidRDefault="001A0DE8" w:rsidP="003234DA">
            <w:pPr>
              <w:numPr>
                <w:ilvl w:val="0"/>
                <w:numId w:val="1"/>
              </w:numPr>
              <w:snapToGrid w:val="0"/>
              <w:spacing w:line="360" w:lineRule="exact"/>
              <w:ind w:right="420"/>
              <w:jc w:val="left"/>
              <w:rPr>
                <w:rFonts w:ascii="Arial" w:eastAsia="Arial" w:hAnsi="Arial" w:cs="Arial"/>
                <w:sz w:val="21"/>
                <w:szCs w:val="21"/>
                <w:shd w:val="clear" w:color="auto" w:fill="FFFFFF"/>
              </w:rPr>
            </w:pPr>
            <w:r w:rsidRPr="001A0DE8">
              <w:rPr>
                <w:rFonts w:ascii="Arial" w:eastAsia="Arial" w:hAnsi="Arial" w:cs="Arial" w:hint="eastAsia"/>
                <w:sz w:val="21"/>
                <w:szCs w:val="21"/>
                <w:shd w:val="clear" w:color="auto" w:fill="FFFFFF"/>
              </w:rPr>
              <w:t>中国现代文学名著阅读指导</w:t>
            </w:r>
            <w:r w:rsidR="003234DA">
              <w:rPr>
                <w:rFonts w:ascii="宋体" w:hAnsi="宋体" w:cs="宋体" w:hint="eastAsia"/>
                <w:sz w:val="21"/>
                <w:szCs w:val="21"/>
                <w:shd w:val="clear" w:color="auto" w:fill="FFFFFF"/>
              </w:rPr>
              <w:t>（教材）</w:t>
            </w:r>
            <w:r w:rsidRPr="001A0DE8">
              <w:rPr>
                <w:rFonts w:ascii="Arial" w:eastAsia="Arial" w:hAnsi="Arial" w:cs="Arial" w:hint="eastAsia"/>
                <w:sz w:val="21"/>
                <w:szCs w:val="21"/>
                <w:shd w:val="clear" w:color="auto" w:fill="FFFFFF"/>
              </w:rPr>
              <w:t>，吉林大学出版社，ISBN 978-7-5768-1591-7，</w:t>
            </w:r>
            <w:r w:rsidR="003234DA">
              <w:rPr>
                <w:rFonts w:ascii="Arial" w:eastAsiaTheme="minorEastAsia" w:hAnsi="Arial" w:cs="Arial" w:hint="eastAsia"/>
                <w:sz w:val="21"/>
                <w:szCs w:val="21"/>
                <w:shd w:val="clear" w:color="auto" w:fill="FFFFFF"/>
              </w:rPr>
              <w:t xml:space="preserve">  </w:t>
            </w:r>
          </w:p>
          <w:p w14:paraId="06987336" w14:textId="68F83B01" w:rsidR="002F5DA0" w:rsidRPr="003234DA" w:rsidRDefault="001A0DE8" w:rsidP="003234DA">
            <w:pPr>
              <w:snapToGrid w:val="0"/>
              <w:spacing w:line="360" w:lineRule="exact"/>
              <w:ind w:right="420" w:firstLineChars="100" w:firstLine="210"/>
              <w:jc w:val="left"/>
              <w:rPr>
                <w:rFonts w:ascii="Arial" w:eastAsia="Arial" w:hAnsi="Arial" w:cs="Arial"/>
                <w:sz w:val="21"/>
                <w:szCs w:val="21"/>
                <w:shd w:val="clear" w:color="auto" w:fill="FFFFFF"/>
              </w:rPr>
            </w:pPr>
            <w:r w:rsidRPr="001A0DE8">
              <w:rPr>
                <w:rFonts w:ascii="Arial" w:eastAsia="Arial" w:hAnsi="Arial" w:cs="Arial" w:hint="eastAsia"/>
                <w:sz w:val="21"/>
                <w:szCs w:val="21"/>
                <w:shd w:val="clear" w:color="auto" w:fill="FFFFFF"/>
              </w:rPr>
              <w:t>2023.3，</w:t>
            </w:r>
            <w:r w:rsidRPr="003234DA">
              <w:rPr>
                <w:rFonts w:ascii="Arial" w:eastAsia="Arial" w:hAnsi="Arial" w:cs="Arial" w:hint="eastAsia"/>
                <w:sz w:val="21"/>
                <w:szCs w:val="21"/>
                <w:shd w:val="clear" w:color="auto" w:fill="FFFFFF"/>
              </w:rPr>
              <w:t xml:space="preserve">副主编，6.4万字。 </w:t>
            </w:r>
            <w:r w:rsidRPr="003234DA">
              <w:rPr>
                <w:rFonts w:hint="eastAsia"/>
                <w:sz w:val="21"/>
                <w:szCs w:val="21"/>
              </w:rPr>
              <w:t xml:space="preserve"> </w:t>
            </w:r>
          </w:p>
          <w:p w14:paraId="6444E491" w14:textId="19525520" w:rsidR="001A0DE8" w:rsidRPr="001A0DE8" w:rsidRDefault="001A0DE8" w:rsidP="001A0DE8">
            <w:pPr>
              <w:snapToGrid w:val="0"/>
              <w:spacing w:line="360" w:lineRule="exact"/>
              <w:ind w:right="420"/>
              <w:jc w:val="left"/>
              <w:rPr>
                <w:rFonts w:ascii="Arial" w:eastAsia="Arial" w:hAnsi="Arial" w:cs="Arial"/>
                <w:sz w:val="21"/>
                <w:szCs w:val="21"/>
                <w:shd w:val="clear" w:color="auto" w:fill="FFFFFF"/>
              </w:rPr>
            </w:pPr>
          </w:p>
        </w:tc>
      </w:tr>
      <w:tr w:rsidR="003234DA" w:rsidRPr="003234DA" w14:paraId="44948423" w14:textId="77777777" w:rsidTr="003234DA">
        <w:trPr>
          <w:cantSplit/>
          <w:trHeight w:val="2814"/>
        </w:trPr>
        <w:tc>
          <w:tcPr>
            <w:tcW w:w="1560" w:type="dxa"/>
            <w:vAlign w:val="center"/>
          </w:tcPr>
          <w:p w14:paraId="654A906A" w14:textId="77777777" w:rsidR="002F5DA0" w:rsidRDefault="001A0DE8">
            <w:pPr>
              <w:snapToGrid w:val="0"/>
              <w:spacing w:line="300" w:lineRule="exact"/>
              <w:jc w:val="center"/>
              <w:rPr>
                <w:color w:val="000000"/>
                <w:sz w:val="24"/>
              </w:rPr>
            </w:pPr>
            <w:r>
              <w:rPr>
                <w:rFonts w:hint="eastAsia"/>
                <w:color w:val="000000"/>
                <w:sz w:val="24"/>
              </w:rPr>
              <w:lastRenderedPageBreak/>
              <w:t>获奖情况</w:t>
            </w:r>
          </w:p>
          <w:p w14:paraId="22E9C4FD" w14:textId="77777777" w:rsidR="002F5DA0" w:rsidRDefault="002F5DA0">
            <w:pPr>
              <w:snapToGrid w:val="0"/>
              <w:spacing w:line="300" w:lineRule="exact"/>
              <w:rPr>
                <w:rFonts w:hAnsi="宋体"/>
                <w:color w:val="000000"/>
                <w:sz w:val="24"/>
              </w:rPr>
            </w:pPr>
          </w:p>
        </w:tc>
        <w:tc>
          <w:tcPr>
            <w:tcW w:w="8931" w:type="dxa"/>
            <w:gridSpan w:val="5"/>
          </w:tcPr>
          <w:p w14:paraId="76D95574" w14:textId="77777777" w:rsidR="002F5DA0" w:rsidRPr="003234DA" w:rsidRDefault="001A0DE8" w:rsidP="001A0DE8">
            <w:pPr>
              <w:spacing w:line="360" w:lineRule="exact"/>
              <w:jc w:val="left"/>
              <w:rPr>
                <w:rFonts w:ascii="Arial" w:eastAsia="Arial" w:hAnsi="Arial" w:cs="Arial"/>
                <w:color w:val="000000" w:themeColor="text1"/>
                <w:sz w:val="21"/>
                <w:szCs w:val="21"/>
                <w:shd w:val="clear" w:color="auto" w:fill="FFFFFF"/>
              </w:rPr>
            </w:pPr>
            <w:r w:rsidRPr="003234DA">
              <w:rPr>
                <w:rFonts w:ascii="Arial" w:eastAsia="Arial" w:hAnsi="Arial" w:cs="Arial" w:hint="eastAsia"/>
                <w:color w:val="000000" w:themeColor="text1"/>
                <w:sz w:val="21"/>
                <w:szCs w:val="21"/>
                <w:shd w:val="clear" w:color="auto" w:fill="FFFFFF"/>
              </w:rPr>
              <w:t>（获奖时间、获奖名称、获奖等级、发证单位）</w:t>
            </w:r>
          </w:p>
          <w:p w14:paraId="35011687" w14:textId="77777777" w:rsidR="002F5DA0" w:rsidRPr="003234DA" w:rsidRDefault="001A0DE8" w:rsidP="003234DA">
            <w:pPr>
              <w:spacing w:line="360" w:lineRule="exact"/>
              <w:ind w:left="210" w:hangingChars="100" w:hanging="210"/>
              <w:jc w:val="left"/>
              <w:rPr>
                <w:rFonts w:ascii="Arial" w:eastAsia="Arial" w:hAnsi="Arial" w:cs="Arial"/>
                <w:color w:val="000000" w:themeColor="text1"/>
                <w:sz w:val="21"/>
                <w:szCs w:val="21"/>
                <w:shd w:val="clear" w:color="auto" w:fill="FFFFFF"/>
              </w:rPr>
            </w:pPr>
            <w:r w:rsidRPr="003234DA">
              <w:rPr>
                <w:rFonts w:ascii="Arial" w:eastAsia="Arial" w:hAnsi="Arial" w:cs="Arial" w:hint="eastAsia"/>
                <w:color w:val="000000" w:themeColor="text1"/>
                <w:sz w:val="21"/>
                <w:szCs w:val="21"/>
                <w:shd w:val="clear" w:color="auto" w:fill="FFFFFF"/>
              </w:rPr>
              <w:t>1.2021年10月，团队获湖南省普通高等学校课程思政教学比赛文科类人文社科组三等奖，湖南省教育厅（省级）。</w:t>
            </w:r>
          </w:p>
          <w:p w14:paraId="6EAD40D9" w14:textId="77777777" w:rsidR="002F5DA0" w:rsidRPr="003234DA" w:rsidRDefault="001A0DE8" w:rsidP="003234DA">
            <w:pPr>
              <w:spacing w:line="360" w:lineRule="exact"/>
              <w:ind w:left="210" w:hangingChars="100" w:hanging="210"/>
              <w:jc w:val="left"/>
              <w:rPr>
                <w:rFonts w:ascii="Arial" w:eastAsia="Arial" w:hAnsi="Arial" w:cs="Arial"/>
                <w:color w:val="000000" w:themeColor="text1"/>
                <w:sz w:val="21"/>
                <w:szCs w:val="21"/>
                <w:shd w:val="clear" w:color="auto" w:fill="FFFFFF"/>
              </w:rPr>
            </w:pPr>
            <w:r w:rsidRPr="003234DA">
              <w:rPr>
                <w:rFonts w:ascii="Arial" w:eastAsia="Arial" w:hAnsi="Arial" w:cs="Arial" w:hint="eastAsia"/>
                <w:color w:val="000000" w:themeColor="text1"/>
                <w:sz w:val="21"/>
                <w:szCs w:val="21"/>
                <w:shd w:val="clear" w:color="auto" w:fill="FFFFFF"/>
              </w:rPr>
              <w:t>2.2023年9月，团队获湖南省普通高等学校课程思政教学比赛文科类人文社科组三等奖，湖南省教育厅（省级）。</w:t>
            </w:r>
          </w:p>
          <w:p w14:paraId="3E92256F" w14:textId="77777777" w:rsidR="002F5DA0" w:rsidRPr="003234DA" w:rsidRDefault="001A0DE8" w:rsidP="003234DA">
            <w:pPr>
              <w:spacing w:line="360" w:lineRule="exact"/>
              <w:ind w:left="210" w:hangingChars="100" w:hanging="210"/>
              <w:jc w:val="left"/>
              <w:rPr>
                <w:rFonts w:ascii="Arial" w:eastAsia="Arial" w:hAnsi="Arial" w:cs="Arial"/>
                <w:color w:val="000000" w:themeColor="text1"/>
                <w:sz w:val="21"/>
                <w:szCs w:val="21"/>
                <w:shd w:val="clear" w:color="auto" w:fill="FFFFFF"/>
              </w:rPr>
            </w:pPr>
            <w:r w:rsidRPr="003234DA">
              <w:rPr>
                <w:rFonts w:ascii="Arial" w:eastAsia="Arial" w:hAnsi="Arial" w:cs="Arial" w:hint="eastAsia"/>
                <w:color w:val="000000" w:themeColor="text1"/>
                <w:sz w:val="21"/>
                <w:szCs w:val="21"/>
                <w:shd w:val="clear" w:color="auto" w:fill="FFFFFF"/>
              </w:rPr>
              <w:t>3.2023年12月，论文《痛感：刘年诗歌的审美内涵》获第三届湖南省文学评论学会优秀科研成果奖二等奖，湖南省文学评论学会（省级）。</w:t>
            </w:r>
          </w:p>
          <w:p w14:paraId="09B4A0A0" w14:textId="77777777" w:rsidR="002F5DA0" w:rsidRPr="003234DA" w:rsidRDefault="001A0DE8" w:rsidP="003234DA">
            <w:pPr>
              <w:spacing w:line="360" w:lineRule="exact"/>
              <w:ind w:left="210" w:hangingChars="100" w:hanging="210"/>
              <w:jc w:val="left"/>
              <w:rPr>
                <w:rFonts w:ascii="Arial" w:eastAsia="Arial" w:hAnsi="Arial" w:cs="Arial"/>
                <w:color w:val="000000" w:themeColor="text1"/>
                <w:sz w:val="21"/>
                <w:szCs w:val="21"/>
                <w:shd w:val="clear" w:color="auto" w:fill="FFFFFF"/>
              </w:rPr>
            </w:pPr>
            <w:r w:rsidRPr="003234DA">
              <w:rPr>
                <w:rFonts w:ascii="Arial" w:eastAsia="Arial" w:hAnsi="Arial" w:cs="Arial" w:hint="eastAsia"/>
                <w:color w:val="000000" w:themeColor="text1"/>
                <w:sz w:val="21"/>
                <w:szCs w:val="21"/>
                <w:shd w:val="clear" w:color="auto" w:fill="FFFFFF"/>
              </w:rPr>
              <w:t>4.2023年12月，论文《刘年诗歌中的地方书写研究》获第三届湖南省文学评论学会优秀科研成果奖二等奖，湖南省文学评论学会（省级）。</w:t>
            </w:r>
          </w:p>
          <w:p w14:paraId="0D02DC1B" w14:textId="77777777" w:rsidR="002F5DA0" w:rsidRPr="003234DA" w:rsidRDefault="001A0DE8" w:rsidP="003234DA">
            <w:pPr>
              <w:spacing w:line="360" w:lineRule="exact"/>
              <w:ind w:left="210" w:hangingChars="100" w:hanging="210"/>
              <w:jc w:val="left"/>
              <w:rPr>
                <w:rFonts w:ascii="Arial" w:eastAsia="Arial" w:hAnsi="Arial" w:cs="Arial"/>
                <w:color w:val="000000" w:themeColor="text1"/>
                <w:sz w:val="21"/>
                <w:szCs w:val="21"/>
                <w:shd w:val="clear" w:color="auto" w:fill="FFFFFF"/>
              </w:rPr>
            </w:pPr>
            <w:r w:rsidRPr="003234DA">
              <w:rPr>
                <w:rFonts w:ascii="Arial" w:eastAsia="Arial" w:hAnsi="Arial" w:cs="Arial" w:hint="eastAsia"/>
                <w:color w:val="000000" w:themeColor="text1"/>
                <w:sz w:val="21"/>
                <w:szCs w:val="21"/>
                <w:shd w:val="clear" w:color="auto" w:fill="FFFFFF"/>
              </w:rPr>
              <w:t>5.2023年12月，获湖南省文学评论学会年会暨“新时代文学湘军的中国现代性追求”学术研讨会特别奉献奖，湖南省文学评论学会（省级）。</w:t>
            </w:r>
          </w:p>
          <w:p w14:paraId="1251BB41" w14:textId="77777777" w:rsidR="002F5DA0" w:rsidRPr="003234DA" w:rsidRDefault="001A0DE8" w:rsidP="003234DA">
            <w:pPr>
              <w:spacing w:line="360" w:lineRule="exact"/>
              <w:ind w:left="210" w:hangingChars="100" w:hanging="210"/>
              <w:jc w:val="left"/>
              <w:rPr>
                <w:rFonts w:ascii="Arial" w:eastAsia="Arial" w:hAnsi="Arial" w:cs="Arial"/>
                <w:color w:val="000000" w:themeColor="text1"/>
                <w:sz w:val="21"/>
                <w:szCs w:val="21"/>
                <w:shd w:val="clear" w:color="auto" w:fill="FFFFFF"/>
              </w:rPr>
            </w:pPr>
            <w:r w:rsidRPr="003234DA">
              <w:rPr>
                <w:rFonts w:ascii="Arial" w:eastAsia="Arial" w:hAnsi="Arial" w:cs="Arial" w:hint="eastAsia"/>
                <w:color w:val="000000" w:themeColor="text1"/>
                <w:sz w:val="21"/>
                <w:szCs w:val="21"/>
                <w:shd w:val="clear" w:color="auto" w:fill="FFFFFF"/>
              </w:rPr>
              <w:t>6.2022年9月，指导学生参加第十四届届全国大学生广告艺术大赛获省级优秀奖，湖南省教育厅（省级）。</w:t>
            </w:r>
          </w:p>
          <w:p w14:paraId="5E5A7EFA" w14:textId="77777777" w:rsidR="002F5DA0" w:rsidRPr="003234DA" w:rsidRDefault="001A0DE8" w:rsidP="003234DA">
            <w:pPr>
              <w:spacing w:line="360" w:lineRule="exact"/>
              <w:ind w:rightChars="-77" w:right="-246"/>
              <w:jc w:val="left"/>
              <w:rPr>
                <w:rFonts w:ascii="Arial" w:eastAsia="Arial" w:hAnsi="Arial" w:cs="Arial"/>
                <w:color w:val="000000" w:themeColor="text1"/>
                <w:sz w:val="21"/>
                <w:szCs w:val="21"/>
                <w:shd w:val="clear" w:color="auto" w:fill="FFFFFF"/>
              </w:rPr>
            </w:pPr>
            <w:r w:rsidRPr="003234DA">
              <w:rPr>
                <w:rFonts w:ascii="Arial" w:eastAsia="Arial" w:hAnsi="Arial" w:cs="Arial" w:hint="eastAsia"/>
                <w:color w:val="000000" w:themeColor="text1"/>
                <w:sz w:val="21"/>
                <w:szCs w:val="21"/>
                <w:shd w:val="clear" w:color="auto" w:fill="FFFFFF"/>
              </w:rPr>
              <w:t>7.</w:t>
            </w:r>
            <w:bookmarkStart w:id="0" w:name="_GoBack"/>
            <w:bookmarkEnd w:id="0"/>
            <w:r w:rsidRPr="003234DA">
              <w:rPr>
                <w:rFonts w:ascii="Arial" w:eastAsia="Arial" w:hAnsi="Arial" w:cs="Arial" w:hint="eastAsia"/>
                <w:color w:val="000000" w:themeColor="text1"/>
                <w:sz w:val="21"/>
                <w:szCs w:val="21"/>
                <w:shd w:val="clear" w:color="auto" w:fill="FFFFFF"/>
              </w:rPr>
              <w:t>2024年9月，指导学生参加全国大学生广告艺术大赛获省级优秀奖，湖南省教育厅（省级）。</w:t>
            </w:r>
          </w:p>
          <w:p w14:paraId="2E84DCE3" w14:textId="77777777" w:rsidR="002F5DA0" w:rsidRPr="003234DA" w:rsidRDefault="001A0DE8" w:rsidP="003234DA">
            <w:pPr>
              <w:spacing w:line="360" w:lineRule="exact"/>
              <w:ind w:left="210" w:hangingChars="100" w:hanging="210"/>
              <w:jc w:val="left"/>
              <w:rPr>
                <w:rFonts w:ascii="Arial" w:eastAsia="Arial" w:hAnsi="Arial" w:cs="Arial"/>
                <w:color w:val="000000" w:themeColor="text1"/>
                <w:sz w:val="21"/>
                <w:szCs w:val="21"/>
                <w:shd w:val="clear" w:color="auto" w:fill="FFFFFF"/>
              </w:rPr>
            </w:pPr>
            <w:r w:rsidRPr="003234DA">
              <w:rPr>
                <w:rFonts w:ascii="Arial" w:eastAsia="Arial" w:hAnsi="Arial" w:cs="Arial" w:hint="eastAsia"/>
                <w:color w:val="000000" w:themeColor="text1"/>
                <w:sz w:val="21"/>
                <w:szCs w:val="21"/>
                <w:shd w:val="clear" w:color="auto" w:fill="FFFFFF"/>
              </w:rPr>
              <w:t>8.2022年9月，指导学生参加全国大学生广告艺术大赛获国家三等奖，全国大学生广告艺术大赛组委会（国家级）。</w:t>
            </w:r>
          </w:p>
          <w:p w14:paraId="72C1FE09" w14:textId="77777777" w:rsidR="002F5DA0" w:rsidRPr="003234DA" w:rsidRDefault="001A0DE8" w:rsidP="003234DA">
            <w:pPr>
              <w:spacing w:line="360" w:lineRule="exact"/>
              <w:ind w:left="210" w:hangingChars="100" w:hanging="210"/>
              <w:jc w:val="left"/>
              <w:rPr>
                <w:rFonts w:ascii="Arial" w:eastAsia="Arial" w:hAnsi="Arial" w:cs="Arial"/>
                <w:color w:val="000000" w:themeColor="text1"/>
                <w:sz w:val="21"/>
                <w:szCs w:val="21"/>
                <w:shd w:val="clear" w:color="auto" w:fill="FFFFFF"/>
              </w:rPr>
            </w:pPr>
            <w:r w:rsidRPr="003234DA">
              <w:rPr>
                <w:rFonts w:ascii="Arial" w:eastAsia="Arial" w:hAnsi="Arial" w:cs="Arial" w:hint="eastAsia"/>
                <w:color w:val="000000" w:themeColor="text1"/>
                <w:sz w:val="21"/>
                <w:szCs w:val="21"/>
                <w:shd w:val="clear" w:color="auto" w:fill="FFFFFF"/>
              </w:rPr>
              <w:t>9.2024年9月，指导学生参加全国大学生广告艺术大赛获国家优秀奖，全国大学生广告艺术大赛组委会（国家级）。</w:t>
            </w:r>
          </w:p>
          <w:p w14:paraId="07C29A82" w14:textId="77777777" w:rsidR="002F5DA0" w:rsidRPr="003234DA" w:rsidRDefault="001A0DE8" w:rsidP="003234DA">
            <w:pPr>
              <w:spacing w:line="360" w:lineRule="exact"/>
              <w:ind w:left="210" w:hangingChars="100" w:hanging="210"/>
              <w:jc w:val="left"/>
              <w:rPr>
                <w:rFonts w:ascii="Arial" w:eastAsia="Arial" w:hAnsi="Arial" w:cs="Arial"/>
                <w:color w:val="000000" w:themeColor="text1"/>
                <w:sz w:val="21"/>
                <w:szCs w:val="21"/>
                <w:shd w:val="clear" w:color="auto" w:fill="FFFFFF"/>
              </w:rPr>
            </w:pPr>
            <w:r w:rsidRPr="003234DA">
              <w:rPr>
                <w:rFonts w:ascii="Arial" w:eastAsia="Arial" w:hAnsi="Arial" w:cs="Arial" w:hint="eastAsia"/>
                <w:color w:val="000000" w:themeColor="text1"/>
                <w:sz w:val="21"/>
                <w:szCs w:val="21"/>
                <w:shd w:val="clear" w:color="auto" w:fill="FFFFFF"/>
              </w:rPr>
              <w:t>10.2021年11月，获“永远跟党走·张家界市庆祝中国共产党成立100周年文艺晚会”优秀指导老师称号，中共张家界市委宣传部（市级）。</w:t>
            </w:r>
          </w:p>
          <w:p w14:paraId="2C9F5FF2" w14:textId="77777777" w:rsidR="002F5DA0" w:rsidRPr="003234DA" w:rsidRDefault="001A0DE8" w:rsidP="001A0DE8">
            <w:pPr>
              <w:spacing w:line="360" w:lineRule="exact"/>
              <w:jc w:val="left"/>
              <w:rPr>
                <w:rFonts w:ascii="Arial" w:eastAsia="Arial" w:hAnsi="Arial" w:cs="Arial"/>
                <w:color w:val="000000" w:themeColor="text1"/>
                <w:sz w:val="21"/>
                <w:szCs w:val="21"/>
                <w:shd w:val="clear" w:color="auto" w:fill="FFFFFF"/>
              </w:rPr>
            </w:pPr>
            <w:r w:rsidRPr="003234DA">
              <w:rPr>
                <w:rFonts w:ascii="Arial" w:eastAsia="Arial" w:hAnsi="Arial" w:cs="Arial" w:hint="eastAsia"/>
                <w:color w:val="000000" w:themeColor="text1"/>
                <w:sz w:val="21"/>
                <w:szCs w:val="21"/>
                <w:shd w:val="clear" w:color="auto" w:fill="FFFFFF"/>
              </w:rPr>
              <w:t>11.2020年7月，获优秀党务工作者称号，中共张家界市文联文艺家协会委员会（市级）。</w:t>
            </w:r>
          </w:p>
          <w:p w14:paraId="611BC731" w14:textId="77777777" w:rsidR="002F5DA0" w:rsidRPr="003234DA" w:rsidRDefault="001A0DE8" w:rsidP="001A0DE8">
            <w:pPr>
              <w:spacing w:line="360" w:lineRule="exact"/>
              <w:jc w:val="left"/>
              <w:rPr>
                <w:rFonts w:ascii="Arial" w:eastAsia="Arial" w:hAnsi="Arial" w:cs="Arial"/>
                <w:color w:val="000000" w:themeColor="text1"/>
                <w:sz w:val="21"/>
                <w:szCs w:val="21"/>
                <w:shd w:val="clear" w:color="auto" w:fill="FFFFFF"/>
              </w:rPr>
            </w:pPr>
            <w:r w:rsidRPr="003234DA">
              <w:rPr>
                <w:rFonts w:ascii="Arial" w:eastAsia="Arial" w:hAnsi="Arial" w:cs="Arial" w:hint="eastAsia"/>
                <w:color w:val="000000" w:themeColor="text1"/>
                <w:sz w:val="21"/>
                <w:szCs w:val="21"/>
                <w:shd w:val="clear" w:color="auto" w:fill="FFFFFF"/>
              </w:rPr>
              <w:t>12.2021年5月，获2023年课程思政教学比赛一等奖，吉首大学张家界学院（校级）。</w:t>
            </w:r>
          </w:p>
          <w:p w14:paraId="36A150DC" w14:textId="0B601E70" w:rsidR="002F5DA0" w:rsidRPr="003234DA" w:rsidRDefault="003234DA" w:rsidP="001A0DE8">
            <w:pPr>
              <w:spacing w:line="360" w:lineRule="exact"/>
              <w:jc w:val="left"/>
              <w:rPr>
                <w:rFonts w:ascii="Arial" w:eastAsia="Arial" w:hAnsi="Arial" w:cs="Arial"/>
                <w:color w:val="000000" w:themeColor="text1"/>
                <w:sz w:val="21"/>
                <w:szCs w:val="21"/>
                <w:shd w:val="clear" w:color="auto" w:fill="FFFFFF"/>
              </w:rPr>
            </w:pPr>
            <w:r w:rsidRPr="003234DA">
              <w:rPr>
                <w:rFonts w:ascii="Arial" w:eastAsiaTheme="minorEastAsia" w:hAnsi="Arial" w:cs="Arial" w:hint="eastAsia"/>
                <w:color w:val="000000" w:themeColor="text1"/>
                <w:sz w:val="21"/>
                <w:szCs w:val="21"/>
                <w:shd w:val="clear" w:color="auto" w:fill="FFFFFF"/>
              </w:rPr>
              <w:t>13</w:t>
            </w:r>
            <w:r w:rsidR="001A0DE8" w:rsidRPr="003234DA">
              <w:rPr>
                <w:rFonts w:ascii="Arial" w:eastAsia="Arial" w:hAnsi="Arial" w:cs="Arial" w:hint="eastAsia"/>
                <w:color w:val="000000" w:themeColor="text1"/>
                <w:sz w:val="21"/>
                <w:szCs w:val="21"/>
                <w:shd w:val="clear" w:color="auto" w:fill="FFFFFF"/>
              </w:rPr>
              <w:t>.2024年1月，获2024年教师教学创新大赛一等奖，吉首大学张家界学院（校级）。</w:t>
            </w:r>
          </w:p>
          <w:p w14:paraId="0FFC075B" w14:textId="1E7AD827" w:rsidR="002F5DA0" w:rsidRPr="003234DA" w:rsidRDefault="001A0DE8" w:rsidP="001A0DE8">
            <w:pPr>
              <w:spacing w:line="360" w:lineRule="exact"/>
              <w:jc w:val="left"/>
              <w:rPr>
                <w:rFonts w:ascii="Arial" w:eastAsia="Arial" w:hAnsi="Arial" w:cs="Arial"/>
                <w:color w:val="000000" w:themeColor="text1"/>
                <w:sz w:val="21"/>
                <w:szCs w:val="21"/>
                <w:shd w:val="clear" w:color="auto" w:fill="FFFFFF"/>
              </w:rPr>
            </w:pPr>
            <w:r w:rsidRPr="003234DA">
              <w:rPr>
                <w:rFonts w:ascii="Arial" w:eastAsia="Arial" w:hAnsi="Arial" w:cs="Arial" w:hint="eastAsia"/>
                <w:color w:val="000000" w:themeColor="text1"/>
                <w:sz w:val="21"/>
                <w:szCs w:val="21"/>
                <w:shd w:val="clear" w:color="auto" w:fill="FFFFFF"/>
              </w:rPr>
              <w:t>1</w:t>
            </w:r>
            <w:r w:rsidR="003234DA" w:rsidRPr="003234DA">
              <w:rPr>
                <w:rFonts w:ascii="Arial" w:eastAsiaTheme="minorEastAsia" w:hAnsi="Arial" w:cs="Arial" w:hint="eastAsia"/>
                <w:color w:val="000000" w:themeColor="text1"/>
                <w:sz w:val="21"/>
                <w:szCs w:val="21"/>
                <w:shd w:val="clear" w:color="auto" w:fill="FFFFFF"/>
              </w:rPr>
              <w:t>4</w:t>
            </w:r>
            <w:r w:rsidRPr="003234DA">
              <w:rPr>
                <w:rFonts w:ascii="Arial" w:eastAsia="Arial" w:hAnsi="Arial" w:cs="Arial" w:hint="eastAsia"/>
                <w:color w:val="000000" w:themeColor="text1"/>
                <w:sz w:val="21"/>
                <w:szCs w:val="21"/>
                <w:shd w:val="clear" w:color="auto" w:fill="FFFFFF"/>
              </w:rPr>
              <w:t>.2019年2月，获管理工作先进个人称号，吉首大学张家界学院（校级）。</w:t>
            </w:r>
          </w:p>
          <w:p w14:paraId="5B7ADEE4" w14:textId="1666136A" w:rsidR="002F5DA0" w:rsidRPr="003234DA" w:rsidRDefault="001A0DE8" w:rsidP="001A0DE8">
            <w:pPr>
              <w:spacing w:line="360" w:lineRule="exact"/>
              <w:jc w:val="left"/>
              <w:rPr>
                <w:rFonts w:ascii="Arial" w:eastAsia="Arial" w:hAnsi="Arial" w:cs="Arial"/>
                <w:color w:val="000000" w:themeColor="text1"/>
                <w:sz w:val="21"/>
                <w:szCs w:val="21"/>
                <w:shd w:val="clear" w:color="auto" w:fill="FFFFFF"/>
              </w:rPr>
            </w:pPr>
            <w:r w:rsidRPr="003234DA">
              <w:rPr>
                <w:rFonts w:ascii="Arial" w:eastAsia="Arial" w:hAnsi="Arial" w:cs="Arial" w:hint="eastAsia"/>
                <w:color w:val="000000" w:themeColor="text1"/>
                <w:sz w:val="21"/>
                <w:szCs w:val="21"/>
                <w:shd w:val="clear" w:color="auto" w:fill="FFFFFF"/>
              </w:rPr>
              <w:t>1</w:t>
            </w:r>
            <w:r w:rsidR="003234DA" w:rsidRPr="003234DA">
              <w:rPr>
                <w:rFonts w:ascii="Arial" w:eastAsiaTheme="minorEastAsia" w:hAnsi="Arial" w:cs="Arial" w:hint="eastAsia"/>
                <w:color w:val="000000" w:themeColor="text1"/>
                <w:sz w:val="21"/>
                <w:szCs w:val="21"/>
                <w:shd w:val="clear" w:color="auto" w:fill="FFFFFF"/>
              </w:rPr>
              <w:t>5</w:t>
            </w:r>
            <w:r w:rsidR="003234DA">
              <w:rPr>
                <w:rFonts w:ascii="Arial" w:eastAsiaTheme="minorEastAsia" w:hAnsi="Arial" w:cs="Arial" w:hint="eastAsia"/>
                <w:color w:val="000000" w:themeColor="text1"/>
                <w:sz w:val="21"/>
                <w:szCs w:val="21"/>
                <w:shd w:val="clear" w:color="auto" w:fill="FFFFFF"/>
              </w:rPr>
              <w:t>.</w:t>
            </w:r>
            <w:r w:rsidRPr="003234DA">
              <w:rPr>
                <w:rFonts w:ascii="Arial" w:eastAsia="Arial" w:hAnsi="Arial" w:cs="Arial" w:hint="eastAsia"/>
                <w:color w:val="000000" w:themeColor="text1"/>
                <w:sz w:val="21"/>
                <w:szCs w:val="21"/>
                <w:shd w:val="clear" w:color="auto" w:fill="FFFFFF"/>
              </w:rPr>
              <w:t>2018年3月，获“三育人”先进个人称号，吉首大学张家界学院（校级）。</w:t>
            </w:r>
          </w:p>
          <w:p w14:paraId="2660F7F3" w14:textId="666EEFE6" w:rsidR="002F5DA0" w:rsidRPr="003234DA" w:rsidRDefault="001A0DE8" w:rsidP="001A0DE8">
            <w:pPr>
              <w:spacing w:line="360" w:lineRule="exact"/>
              <w:jc w:val="left"/>
              <w:rPr>
                <w:rFonts w:ascii="Arial" w:eastAsia="Arial" w:hAnsi="Arial" w:cs="Arial"/>
                <w:color w:val="000000" w:themeColor="text1"/>
                <w:sz w:val="21"/>
                <w:szCs w:val="21"/>
                <w:shd w:val="clear" w:color="auto" w:fill="FFFFFF"/>
              </w:rPr>
            </w:pPr>
            <w:r w:rsidRPr="003234DA">
              <w:rPr>
                <w:rFonts w:ascii="Arial" w:eastAsia="Arial" w:hAnsi="Arial" w:cs="Arial" w:hint="eastAsia"/>
                <w:color w:val="000000" w:themeColor="text1"/>
                <w:sz w:val="21"/>
                <w:szCs w:val="21"/>
                <w:shd w:val="clear" w:color="auto" w:fill="FFFFFF"/>
              </w:rPr>
              <w:t>1</w:t>
            </w:r>
            <w:r w:rsidR="003234DA" w:rsidRPr="003234DA">
              <w:rPr>
                <w:rFonts w:ascii="Arial" w:eastAsiaTheme="minorEastAsia" w:hAnsi="Arial" w:cs="Arial" w:hint="eastAsia"/>
                <w:color w:val="000000" w:themeColor="text1"/>
                <w:sz w:val="21"/>
                <w:szCs w:val="21"/>
                <w:shd w:val="clear" w:color="auto" w:fill="FFFFFF"/>
              </w:rPr>
              <w:t>6</w:t>
            </w:r>
            <w:r w:rsidRPr="003234DA">
              <w:rPr>
                <w:rFonts w:ascii="Arial" w:eastAsia="Arial" w:hAnsi="Arial" w:cs="Arial" w:hint="eastAsia"/>
                <w:color w:val="000000" w:themeColor="text1"/>
                <w:sz w:val="21"/>
                <w:szCs w:val="21"/>
                <w:shd w:val="clear" w:color="auto" w:fill="FFFFFF"/>
              </w:rPr>
              <w:t>.2020年3月，获“三育人”先进个人称号，吉首大学张家界学院（校级）。</w:t>
            </w:r>
          </w:p>
          <w:p w14:paraId="05119A4B" w14:textId="2ACCEF97" w:rsidR="002F5DA0" w:rsidRPr="003234DA" w:rsidRDefault="001A0DE8" w:rsidP="001A0DE8">
            <w:pPr>
              <w:spacing w:line="360" w:lineRule="exact"/>
              <w:jc w:val="left"/>
              <w:rPr>
                <w:rFonts w:ascii="Arial" w:eastAsia="Arial" w:hAnsi="Arial" w:cs="Arial"/>
                <w:color w:val="000000" w:themeColor="text1"/>
                <w:sz w:val="21"/>
                <w:szCs w:val="21"/>
                <w:shd w:val="clear" w:color="auto" w:fill="FFFFFF"/>
              </w:rPr>
            </w:pPr>
            <w:r w:rsidRPr="003234DA">
              <w:rPr>
                <w:rFonts w:ascii="Arial" w:eastAsia="Arial" w:hAnsi="Arial" w:cs="Arial" w:hint="eastAsia"/>
                <w:color w:val="000000" w:themeColor="text1"/>
                <w:sz w:val="21"/>
                <w:szCs w:val="21"/>
                <w:shd w:val="clear" w:color="auto" w:fill="FFFFFF"/>
              </w:rPr>
              <w:t>1</w:t>
            </w:r>
            <w:r w:rsidR="003234DA" w:rsidRPr="003234DA">
              <w:rPr>
                <w:rFonts w:ascii="Arial" w:eastAsiaTheme="minorEastAsia" w:hAnsi="Arial" w:cs="Arial" w:hint="eastAsia"/>
                <w:color w:val="000000" w:themeColor="text1"/>
                <w:sz w:val="21"/>
                <w:szCs w:val="21"/>
                <w:shd w:val="clear" w:color="auto" w:fill="FFFFFF"/>
              </w:rPr>
              <w:t>7</w:t>
            </w:r>
            <w:r w:rsidRPr="003234DA">
              <w:rPr>
                <w:rFonts w:ascii="Arial" w:eastAsia="Arial" w:hAnsi="Arial" w:cs="Arial" w:hint="eastAsia"/>
                <w:color w:val="000000" w:themeColor="text1"/>
                <w:sz w:val="21"/>
                <w:szCs w:val="21"/>
                <w:shd w:val="clear" w:color="auto" w:fill="FFFFFF"/>
              </w:rPr>
              <w:t>.2022年11月，获“三育人”先进个人称号，吉首大学张家界学院（校级）。</w:t>
            </w:r>
          </w:p>
          <w:p w14:paraId="1AD9C9A6" w14:textId="72876296" w:rsidR="002F5DA0" w:rsidRPr="003234DA" w:rsidRDefault="001A0DE8" w:rsidP="001A0DE8">
            <w:pPr>
              <w:spacing w:line="360" w:lineRule="exact"/>
              <w:jc w:val="left"/>
              <w:rPr>
                <w:rFonts w:ascii="Arial" w:eastAsia="Arial" w:hAnsi="Arial" w:cs="Arial"/>
                <w:color w:val="000000" w:themeColor="text1"/>
                <w:sz w:val="21"/>
                <w:szCs w:val="21"/>
                <w:shd w:val="clear" w:color="auto" w:fill="FFFFFF"/>
              </w:rPr>
            </w:pPr>
            <w:r w:rsidRPr="003234DA">
              <w:rPr>
                <w:rFonts w:ascii="Arial" w:eastAsia="Arial" w:hAnsi="Arial" w:cs="Arial" w:hint="eastAsia"/>
                <w:color w:val="000000" w:themeColor="text1"/>
                <w:sz w:val="21"/>
                <w:szCs w:val="21"/>
                <w:shd w:val="clear" w:color="auto" w:fill="FFFFFF"/>
              </w:rPr>
              <w:t>1</w:t>
            </w:r>
            <w:r w:rsidR="003234DA" w:rsidRPr="003234DA">
              <w:rPr>
                <w:rFonts w:ascii="Arial" w:eastAsiaTheme="minorEastAsia" w:hAnsi="Arial" w:cs="Arial" w:hint="eastAsia"/>
                <w:color w:val="000000" w:themeColor="text1"/>
                <w:sz w:val="21"/>
                <w:szCs w:val="21"/>
                <w:shd w:val="clear" w:color="auto" w:fill="FFFFFF"/>
              </w:rPr>
              <w:t>8</w:t>
            </w:r>
            <w:r w:rsidRPr="003234DA">
              <w:rPr>
                <w:rFonts w:ascii="Arial" w:eastAsia="Arial" w:hAnsi="Arial" w:cs="Arial" w:hint="eastAsia"/>
                <w:color w:val="000000" w:themeColor="text1"/>
                <w:sz w:val="21"/>
                <w:szCs w:val="21"/>
                <w:shd w:val="clear" w:color="auto" w:fill="FFFFFF"/>
              </w:rPr>
              <w:t>.2021年11月，获疫情防控“最美志愿者”称号，吉首大学张家界学院（校级）。</w:t>
            </w:r>
          </w:p>
          <w:p w14:paraId="3A470907" w14:textId="34F88E96" w:rsidR="002F5DA0" w:rsidRPr="003234DA" w:rsidRDefault="001A0DE8" w:rsidP="003234DA">
            <w:pPr>
              <w:spacing w:line="360" w:lineRule="exact"/>
              <w:ind w:left="210" w:hangingChars="100" w:hanging="210"/>
              <w:jc w:val="left"/>
              <w:rPr>
                <w:rFonts w:ascii="Arial" w:eastAsia="Arial" w:hAnsi="Arial" w:cs="Arial"/>
                <w:color w:val="000000" w:themeColor="text1"/>
                <w:sz w:val="21"/>
                <w:szCs w:val="21"/>
                <w:shd w:val="clear" w:color="auto" w:fill="FFFFFF"/>
              </w:rPr>
            </w:pPr>
            <w:r w:rsidRPr="003234DA">
              <w:rPr>
                <w:rFonts w:ascii="Arial" w:eastAsia="Arial" w:hAnsi="Arial" w:cs="Arial" w:hint="eastAsia"/>
                <w:color w:val="000000" w:themeColor="text1"/>
                <w:sz w:val="21"/>
                <w:szCs w:val="21"/>
                <w:shd w:val="clear" w:color="auto" w:fill="FFFFFF"/>
              </w:rPr>
              <w:t>1</w:t>
            </w:r>
            <w:r w:rsidR="003234DA" w:rsidRPr="003234DA">
              <w:rPr>
                <w:rFonts w:ascii="Arial" w:eastAsiaTheme="minorEastAsia" w:hAnsi="Arial" w:cs="Arial" w:hint="eastAsia"/>
                <w:color w:val="000000" w:themeColor="text1"/>
                <w:sz w:val="21"/>
                <w:szCs w:val="21"/>
                <w:shd w:val="clear" w:color="auto" w:fill="FFFFFF"/>
              </w:rPr>
              <w:t>9</w:t>
            </w:r>
            <w:r w:rsidRPr="003234DA">
              <w:rPr>
                <w:rFonts w:ascii="Arial" w:eastAsia="Arial" w:hAnsi="Arial" w:cs="Arial" w:hint="eastAsia"/>
                <w:color w:val="000000" w:themeColor="text1"/>
                <w:sz w:val="21"/>
                <w:szCs w:val="21"/>
                <w:shd w:val="clear" w:color="auto" w:fill="FFFFFF"/>
              </w:rPr>
              <w:t>.2020年7月，获2020届“优秀毕业论文（设计）指导老师”称号，吉首大学张家界学院（校级）。</w:t>
            </w:r>
          </w:p>
          <w:p w14:paraId="6A79CE46" w14:textId="27399C67" w:rsidR="002F5DA0" w:rsidRPr="003234DA" w:rsidRDefault="003234DA" w:rsidP="003234DA">
            <w:pPr>
              <w:spacing w:line="360" w:lineRule="exact"/>
              <w:ind w:left="210" w:hangingChars="100" w:hanging="210"/>
              <w:jc w:val="left"/>
              <w:rPr>
                <w:rFonts w:ascii="Arial" w:eastAsia="Arial" w:hAnsi="Arial" w:cs="Arial"/>
                <w:color w:val="000000" w:themeColor="text1"/>
                <w:sz w:val="21"/>
                <w:szCs w:val="21"/>
                <w:shd w:val="clear" w:color="auto" w:fill="FFFFFF"/>
              </w:rPr>
            </w:pPr>
            <w:r>
              <w:rPr>
                <w:rFonts w:ascii="Arial" w:eastAsiaTheme="minorEastAsia" w:hAnsi="Arial" w:cs="Arial" w:hint="eastAsia"/>
                <w:color w:val="000000" w:themeColor="text1"/>
                <w:sz w:val="21"/>
                <w:szCs w:val="21"/>
                <w:shd w:val="clear" w:color="auto" w:fill="FFFFFF"/>
              </w:rPr>
              <w:t>20</w:t>
            </w:r>
            <w:r w:rsidR="001A0DE8" w:rsidRPr="003234DA">
              <w:rPr>
                <w:rFonts w:ascii="Arial" w:eastAsia="Arial" w:hAnsi="Arial" w:cs="Arial" w:hint="eastAsia"/>
                <w:color w:val="000000" w:themeColor="text1"/>
                <w:sz w:val="21"/>
                <w:szCs w:val="21"/>
                <w:shd w:val="clear" w:color="auto" w:fill="FFFFFF"/>
              </w:rPr>
              <w:t>.2022年9月，第十四届全国大学生广告艺术大赛院内选拔赛一等奖作品指导老师（策划类），吉首大学张家界学院（校级）。</w:t>
            </w:r>
          </w:p>
          <w:p w14:paraId="2139E4B9" w14:textId="5E3EE64C" w:rsidR="002F5DA0" w:rsidRPr="003234DA" w:rsidRDefault="001A0DE8" w:rsidP="003234DA">
            <w:pPr>
              <w:spacing w:line="360" w:lineRule="exact"/>
              <w:ind w:left="210" w:hangingChars="100" w:hanging="210"/>
              <w:jc w:val="left"/>
              <w:rPr>
                <w:rFonts w:ascii="Arial" w:eastAsia="Arial" w:hAnsi="Arial" w:cs="Arial"/>
                <w:color w:val="000000" w:themeColor="text1"/>
                <w:sz w:val="21"/>
                <w:szCs w:val="21"/>
                <w:shd w:val="clear" w:color="auto" w:fill="FFFFFF"/>
              </w:rPr>
            </w:pPr>
            <w:r w:rsidRPr="003234DA">
              <w:rPr>
                <w:rFonts w:ascii="Arial" w:eastAsia="Arial" w:hAnsi="Arial" w:cs="Arial" w:hint="eastAsia"/>
                <w:color w:val="000000" w:themeColor="text1"/>
                <w:sz w:val="21"/>
                <w:szCs w:val="21"/>
                <w:shd w:val="clear" w:color="auto" w:fill="FFFFFF"/>
              </w:rPr>
              <w:t>2</w:t>
            </w:r>
            <w:r w:rsidR="003234DA">
              <w:rPr>
                <w:rFonts w:ascii="Arial" w:eastAsiaTheme="minorEastAsia" w:hAnsi="Arial" w:cs="Arial" w:hint="eastAsia"/>
                <w:color w:val="000000" w:themeColor="text1"/>
                <w:sz w:val="21"/>
                <w:szCs w:val="21"/>
                <w:shd w:val="clear" w:color="auto" w:fill="FFFFFF"/>
              </w:rPr>
              <w:t>1</w:t>
            </w:r>
            <w:r w:rsidRPr="003234DA">
              <w:rPr>
                <w:rFonts w:ascii="Arial" w:eastAsia="Arial" w:hAnsi="Arial" w:cs="Arial" w:hint="eastAsia"/>
                <w:color w:val="000000" w:themeColor="text1"/>
                <w:sz w:val="21"/>
                <w:szCs w:val="21"/>
                <w:shd w:val="clear" w:color="auto" w:fill="FFFFFF"/>
              </w:rPr>
              <w:t>.2022年9月，第十四届全国大学生广告艺术大赛院内选拔赛二等奖作品指导老师（文案类），吉首大学张家界学院（校级）。</w:t>
            </w:r>
          </w:p>
          <w:p w14:paraId="61FE6EB5" w14:textId="1516AD5B" w:rsidR="002F5DA0" w:rsidRPr="003234DA" w:rsidRDefault="001A0DE8" w:rsidP="003234DA">
            <w:pPr>
              <w:spacing w:line="360" w:lineRule="exact"/>
              <w:ind w:left="210" w:hangingChars="100" w:hanging="210"/>
              <w:jc w:val="left"/>
              <w:rPr>
                <w:rFonts w:ascii="Arial" w:eastAsia="Arial" w:hAnsi="Arial" w:cs="Arial"/>
                <w:color w:val="000000" w:themeColor="text1"/>
                <w:sz w:val="21"/>
                <w:szCs w:val="21"/>
                <w:shd w:val="clear" w:color="auto" w:fill="FFFFFF"/>
              </w:rPr>
            </w:pPr>
            <w:r w:rsidRPr="003234DA">
              <w:rPr>
                <w:rFonts w:ascii="Arial" w:eastAsia="Arial" w:hAnsi="Arial" w:cs="Arial" w:hint="eastAsia"/>
                <w:color w:val="000000" w:themeColor="text1"/>
                <w:sz w:val="21"/>
                <w:szCs w:val="21"/>
                <w:shd w:val="clear" w:color="auto" w:fill="FFFFFF"/>
              </w:rPr>
              <w:t>2</w:t>
            </w:r>
            <w:r w:rsidR="003234DA">
              <w:rPr>
                <w:rFonts w:ascii="Arial" w:eastAsiaTheme="minorEastAsia" w:hAnsi="Arial" w:cs="Arial" w:hint="eastAsia"/>
                <w:color w:val="000000" w:themeColor="text1"/>
                <w:sz w:val="21"/>
                <w:szCs w:val="21"/>
                <w:shd w:val="clear" w:color="auto" w:fill="FFFFFF"/>
              </w:rPr>
              <w:t>2</w:t>
            </w:r>
            <w:r w:rsidRPr="003234DA">
              <w:rPr>
                <w:rFonts w:ascii="Arial" w:eastAsia="Arial" w:hAnsi="Arial" w:cs="Arial" w:hint="eastAsia"/>
                <w:color w:val="000000" w:themeColor="text1"/>
                <w:sz w:val="21"/>
                <w:szCs w:val="21"/>
                <w:shd w:val="clear" w:color="auto" w:fill="FFFFFF"/>
              </w:rPr>
              <w:t>.2022年9月，第十四届全国大学生广告艺术大赛院内选拔赛二等奖作品指导老师（策划类），吉首大学张家界学院（校级）。</w:t>
            </w:r>
          </w:p>
          <w:p w14:paraId="53F959C9" w14:textId="403EDB6D" w:rsidR="002F5DA0" w:rsidRPr="003234DA" w:rsidRDefault="001A0DE8" w:rsidP="003234DA">
            <w:pPr>
              <w:spacing w:line="360" w:lineRule="exact"/>
              <w:ind w:left="210" w:hangingChars="100" w:hanging="210"/>
              <w:jc w:val="left"/>
              <w:rPr>
                <w:rFonts w:ascii="Arial" w:eastAsia="Arial" w:hAnsi="Arial" w:cs="Arial"/>
                <w:color w:val="000000" w:themeColor="text1"/>
                <w:sz w:val="21"/>
                <w:szCs w:val="21"/>
                <w:shd w:val="clear" w:color="auto" w:fill="FFFFFF"/>
              </w:rPr>
            </w:pPr>
            <w:r w:rsidRPr="003234DA">
              <w:rPr>
                <w:rFonts w:ascii="Arial" w:eastAsia="Arial" w:hAnsi="Arial" w:cs="Arial" w:hint="eastAsia"/>
                <w:color w:val="000000" w:themeColor="text1"/>
                <w:sz w:val="21"/>
                <w:szCs w:val="21"/>
                <w:shd w:val="clear" w:color="auto" w:fill="FFFFFF"/>
              </w:rPr>
              <w:t>2</w:t>
            </w:r>
            <w:r w:rsidR="003234DA">
              <w:rPr>
                <w:rFonts w:ascii="Arial" w:eastAsiaTheme="minorEastAsia" w:hAnsi="Arial" w:cs="Arial" w:hint="eastAsia"/>
                <w:color w:val="000000" w:themeColor="text1"/>
                <w:sz w:val="21"/>
                <w:szCs w:val="21"/>
                <w:shd w:val="clear" w:color="auto" w:fill="FFFFFF"/>
              </w:rPr>
              <w:t>3</w:t>
            </w:r>
            <w:r w:rsidRPr="003234DA">
              <w:rPr>
                <w:rFonts w:ascii="Arial" w:eastAsia="Arial" w:hAnsi="Arial" w:cs="Arial" w:hint="eastAsia"/>
                <w:color w:val="000000" w:themeColor="text1"/>
                <w:sz w:val="21"/>
                <w:szCs w:val="21"/>
                <w:shd w:val="clear" w:color="auto" w:fill="FFFFFF"/>
              </w:rPr>
              <w:t>.2022年9月，第十四届全国大学生广告艺术大赛院内选拔赛三等奖作品指导老师（文案类），吉首大学张家界学院（校级）。</w:t>
            </w:r>
          </w:p>
          <w:p w14:paraId="694A9E4A" w14:textId="094FEE21" w:rsidR="002F5DA0" w:rsidRPr="003234DA" w:rsidRDefault="001A0DE8" w:rsidP="003234DA">
            <w:pPr>
              <w:spacing w:line="360" w:lineRule="exact"/>
              <w:ind w:left="210" w:hangingChars="100" w:hanging="210"/>
              <w:jc w:val="left"/>
              <w:rPr>
                <w:rFonts w:ascii="Arial" w:eastAsia="Arial" w:hAnsi="Arial" w:cs="Arial"/>
                <w:color w:val="000000" w:themeColor="text1"/>
                <w:sz w:val="21"/>
                <w:szCs w:val="21"/>
                <w:shd w:val="clear" w:color="auto" w:fill="FFFFFF"/>
              </w:rPr>
            </w:pPr>
            <w:r w:rsidRPr="003234DA">
              <w:rPr>
                <w:rFonts w:ascii="Arial" w:eastAsia="Arial" w:hAnsi="Arial" w:cs="Arial" w:hint="eastAsia"/>
                <w:color w:val="000000" w:themeColor="text1"/>
                <w:sz w:val="21"/>
                <w:szCs w:val="21"/>
                <w:shd w:val="clear" w:color="auto" w:fill="FFFFFF"/>
              </w:rPr>
              <w:t>2</w:t>
            </w:r>
            <w:r w:rsidR="003234DA">
              <w:rPr>
                <w:rFonts w:ascii="Arial" w:eastAsiaTheme="minorEastAsia" w:hAnsi="Arial" w:cs="Arial" w:hint="eastAsia"/>
                <w:color w:val="000000" w:themeColor="text1"/>
                <w:sz w:val="21"/>
                <w:szCs w:val="21"/>
                <w:shd w:val="clear" w:color="auto" w:fill="FFFFFF"/>
              </w:rPr>
              <w:t>4</w:t>
            </w:r>
            <w:r w:rsidRPr="003234DA">
              <w:rPr>
                <w:rFonts w:ascii="Arial" w:eastAsia="Arial" w:hAnsi="Arial" w:cs="Arial" w:hint="eastAsia"/>
                <w:color w:val="000000" w:themeColor="text1"/>
                <w:sz w:val="21"/>
                <w:szCs w:val="21"/>
                <w:shd w:val="clear" w:color="auto" w:fill="FFFFFF"/>
              </w:rPr>
              <w:t>.2022年9月，第十四届全国大学生广告艺术大赛院内选拔赛三等奖作品指导老师（文案类），吉首大学张家界学院（校级）。</w:t>
            </w:r>
          </w:p>
          <w:p w14:paraId="3E29B85A" w14:textId="7294A060" w:rsidR="002F5DA0" w:rsidRPr="003234DA" w:rsidRDefault="001A0DE8" w:rsidP="003234DA">
            <w:pPr>
              <w:spacing w:line="360" w:lineRule="exact"/>
              <w:ind w:left="210" w:hangingChars="100" w:hanging="210"/>
              <w:jc w:val="left"/>
              <w:rPr>
                <w:rFonts w:ascii="Arial" w:eastAsia="Arial" w:hAnsi="Arial" w:cs="Arial"/>
                <w:color w:val="000000" w:themeColor="text1"/>
                <w:sz w:val="21"/>
                <w:szCs w:val="21"/>
                <w:shd w:val="clear" w:color="auto" w:fill="FFFFFF"/>
              </w:rPr>
            </w:pPr>
            <w:r w:rsidRPr="003234DA">
              <w:rPr>
                <w:rFonts w:ascii="Arial" w:eastAsia="Arial" w:hAnsi="Arial" w:cs="Arial" w:hint="eastAsia"/>
                <w:color w:val="000000" w:themeColor="text1"/>
                <w:sz w:val="21"/>
                <w:szCs w:val="21"/>
                <w:shd w:val="clear" w:color="auto" w:fill="FFFFFF"/>
              </w:rPr>
              <w:lastRenderedPageBreak/>
              <w:t>2</w:t>
            </w:r>
            <w:r w:rsidR="003234DA">
              <w:rPr>
                <w:rFonts w:ascii="Arial" w:eastAsiaTheme="minorEastAsia" w:hAnsi="Arial" w:cs="Arial" w:hint="eastAsia"/>
                <w:color w:val="000000" w:themeColor="text1"/>
                <w:sz w:val="21"/>
                <w:szCs w:val="21"/>
                <w:shd w:val="clear" w:color="auto" w:fill="FFFFFF"/>
              </w:rPr>
              <w:t>5</w:t>
            </w:r>
            <w:r w:rsidRPr="003234DA">
              <w:rPr>
                <w:rFonts w:ascii="Arial" w:eastAsia="Arial" w:hAnsi="Arial" w:cs="Arial" w:hint="eastAsia"/>
                <w:color w:val="000000" w:themeColor="text1"/>
                <w:sz w:val="21"/>
                <w:szCs w:val="21"/>
                <w:shd w:val="clear" w:color="auto" w:fill="FFFFFF"/>
              </w:rPr>
              <w:t>.2022年9月，第十四届全国大学生广告艺术大赛院内选拔赛三等奖作品指导老师（广播类），吉首大学张家界学院（校级）。</w:t>
            </w:r>
          </w:p>
          <w:p w14:paraId="6DA052FE" w14:textId="13BD5C81" w:rsidR="002F5DA0" w:rsidRPr="003234DA" w:rsidRDefault="001A0DE8" w:rsidP="003234DA">
            <w:pPr>
              <w:spacing w:line="360" w:lineRule="exact"/>
              <w:ind w:left="210" w:hangingChars="100" w:hanging="210"/>
              <w:jc w:val="left"/>
              <w:rPr>
                <w:rFonts w:ascii="Arial" w:eastAsia="Arial" w:hAnsi="Arial" w:cs="Arial"/>
                <w:color w:val="000000" w:themeColor="text1"/>
                <w:sz w:val="21"/>
                <w:szCs w:val="21"/>
                <w:shd w:val="clear" w:color="auto" w:fill="FFFFFF"/>
              </w:rPr>
            </w:pPr>
            <w:r w:rsidRPr="003234DA">
              <w:rPr>
                <w:rFonts w:ascii="Arial" w:eastAsia="Arial" w:hAnsi="Arial" w:cs="Arial" w:hint="eastAsia"/>
                <w:color w:val="000000" w:themeColor="text1"/>
                <w:sz w:val="21"/>
                <w:szCs w:val="21"/>
                <w:shd w:val="clear" w:color="auto" w:fill="FFFFFF"/>
              </w:rPr>
              <w:t>2</w:t>
            </w:r>
            <w:r w:rsidR="003234DA">
              <w:rPr>
                <w:rFonts w:ascii="Arial" w:eastAsiaTheme="minorEastAsia" w:hAnsi="Arial" w:cs="Arial" w:hint="eastAsia"/>
                <w:color w:val="000000" w:themeColor="text1"/>
                <w:sz w:val="21"/>
                <w:szCs w:val="21"/>
                <w:shd w:val="clear" w:color="auto" w:fill="FFFFFF"/>
              </w:rPr>
              <w:t>6</w:t>
            </w:r>
            <w:r w:rsidRPr="003234DA">
              <w:rPr>
                <w:rFonts w:ascii="Arial" w:eastAsia="Arial" w:hAnsi="Arial" w:cs="Arial" w:hint="eastAsia"/>
                <w:color w:val="000000" w:themeColor="text1"/>
                <w:sz w:val="21"/>
                <w:szCs w:val="21"/>
                <w:shd w:val="clear" w:color="auto" w:fill="FFFFFF"/>
              </w:rPr>
              <w:t>.2023年12月，获第十四届“书香校园”读经典系列活动指导老师，吉首大学张家界学院（校级）。</w:t>
            </w:r>
          </w:p>
          <w:p w14:paraId="464A8363" w14:textId="6E3F9A5A" w:rsidR="002F5DA0" w:rsidRPr="003234DA" w:rsidRDefault="001A0DE8" w:rsidP="001A0DE8">
            <w:pPr>
              <w:spacing w:line="360" w:lineRule="exact"/>
              <w:jc w:val="left"/>
              <w:rPr>
                <w:rFonts w:ascii="Arial" w:eastAsia="Arial" w:hAnsi="Arial" w:cs="Arial"/>
                <w:color w:val="000000" w:themeColor="text1"/>
                <w:sz w:val="21"/>
                <w:szCs w:val="21"/>
                <w:shd w:val="clear" w:color="auto" w:fill="FFFFFF"/>
              </w:rPr>
            </w:pPr>
            <w:r w:rsidRPr="003234DA">
              <w:rPr>
                <w:rFonts w:ascii="Arial" w:eastAsia="Arial" w:hAnsi="Arial" w:cs="Arial" w:hint="eastAsia"/>
                <w:color w:val="000000" w:themeColor="text1"/>
                <w:sz w:val="21"/>
                <w:szCs w:val="21"/>
                <w:shd w:val="clear" w:color="auto" w:fill="FFFFFF"/>
              </w:rPr>
              <w:t>2</w:t>
            </w:r>
            <w:r w:rsidR="003234DA">
              <w:rPr>
                <w:rFonts w:ascii="Arial" w:eastAsiaTheme="minorEastAsia" w:hAnsi="Arial" w:cs="Arial" w:hint="eastAsia"/>
                <w:color w:val="000000" w:themeColor="text1"/>
                <w:sz w:val="21"/>
                <w:szCs w:val="21"/>
                <w:shd w:val="clear" w:color="auto" w:fill="FFFFFF"/>
              </w:rPr>
              <w:t>7.</w:t>
            </w:r>
            <w:r w:rsidRPr="003234DA">
              <w:rPr>
                <w:rFonts w:ascii="Arial" w:eastAsia="Arial" w:hAnsi="Arial" w:cs="Arial" w:hint="eastAsia"/>
                <w:color w:val="000000" w:themeColor="text1"/>
                <w:sz w:val="21"/>
                <w:szCs w:val="21"/>
                <w:shd w:val="clear" w:color="auto" w:fill="FFFFFF"/>
              </w:rPr>
              <w:t>2018年7月，获优秀共产党员称号，吉首大学张家界学院（校级）。</w:t>
            </w:r>
          </w:p>
          <w:p w14:paraId="63708780" w14:textId="4D11BCB7" w:rsidR="002F5DA0" w:rsidRPr="003234DA" w:rsidRDefault="001A0DE8" w:rsidP="001A0DE8">
            <w:pPr>
              <w:spacing w:line="360" w:lineRule="exact"/>
              <w:rPr>
                <w:rFonts w:ascii="Arial" w:eastAsia="Arial" w:hAnsi="Arial" w:cs="Arial"/>
                <w:color w:val="000000" w:themeColor="text1"/>
                <w:sz w:val="21"/>
                <w:szCs w:val="21"/>
                <w:shd w:val="clear" w:color="auto" w:fill="FFFFFF"/>
              </w:rPr>
            </w:pPr>
            <w:r w:rsidRPr="003234DA">
              <w:rPr>
                <w:rFonts w:ascii="Arial" w:eastAsia="Arial" w:hAnsi="Arial" w:cs="Arial" w:hint="eastAsia"/>
                <w:color w:val="000000" w:themeColor="text1"/>
                <w:sz w:val="21"/>
                <w:szCs w:val="21"/>
                <w:shd w:val="clear" w:color="auto" w:fill="FFFFFF"/>
              </w:rPr>
              <w:t>2</w:t>
            </w:r>
            <w:r w:rsidR="003234DA">
              <w:rPr>
                <w:rFonts w:ascii="Arial" w:eastAsiaTheme="minorEastAsia" w:hAnsi="Arial" w:cs="Arial" w:hint="eastAsia"/>
                <w:color w:val="000000" w:themeColor="text1"/>
                <w:sz w:val="21"/>
                <w:szCs w:val="21"/>
                <w:shd w:val="clear" w:color="auto" w:fill="FFFFFF"/>
              </w:rPr>
              <w:t>8</w:t>
            </w:r>
            <w:r w:rsidRPr="003234DA">
              <w:rPr>
                <w:rFonts w:ascii="Arial" w:eastAsia="Arial" w:hAnsi="Arial" w:cs="Arial" w:hint="eastAsia"/>
                <w:color w:val="000000" w:themeColor="text1"/>
                <w:sz w:val="21"/>
                <w:szCs w:val="21"/>
                <w:shd w:val="clear" w:color="auto" w:fill="FFFFFF"/>
              </w:rPr>
              <w:t>.2021年11月，获“玫瑰书香”女教职工阅读活动三等奖，吉首大学张家界学院（校级）。</w:t>
            </w:r>
          </w:p>
          <w:p w14:paraId="675C9DAB" w14:textId="51F6C40A" w:rsidR="002F5DA0" w:rsidRPr="003234DA" w:rsidRDefault="001A0DE8" w:rsidP="001A0DE8">
            <w:pPr>
              <w:spacing w:line="360" w:lineRule="exact"/>
              <w:rPr>
                <w:color w:val="000000" w:themeColor="text1"/>
                <w:sz w:val="21"/>
                <w:szCs w:val="21"/>
              </w:rPr>
            </w:pPr>
            <w:r w:rsidRPr="003234DA">
              <w:rPr>
                <w:rFonts w:ascii="Arial" w:eastAsia="Arial" w:hAnsi="Arial" w:cs="Arial" w:hint="eastAsia"/>
                <w:color w:val="000000" w:themeColor="text1"/>
                <w:sz w:val="21"/>
                <w:szCs w:val="21"/>
                <w:shd w:val="clear" w:color="auto" w:fill="FFFFFF"/>
              </w:rPr>
              <w:t>2</w:t>
            </w:r>
            <w:r w:rsidR="003234DA">
              <w:rPr>
                <w:rFonts w:ascii="Arial" w:eastAsiaTheme="minorEastAsia" w:hAnsi="Arial" w:cs="Arial" w:hint="eastAsia"/>
                <w:color w:val="000000" w:themeColor="text1"/>
                <w:sz w:val="21"/>
                <w:szCs w:val="21"/>
                <w:shd w:val="clear" w:color="auto" w:fill="FFFFFF"/>
              </w:rPr>
              <w:t>9</w:t>
            </w:r>
            <w:r w:rsidRPr="003234DA">
              <w:rPr>
                <w:rFonts w:ascii="Arial" w:eastAsia="Arial" w:hAnsi="Arial" w:cs="Arial" w:hint="eastAsia"/>
                <w:color w:val="000000" w:themeColor="text1"/>
                <w:sz w:val="21"/>
                <w:szCs w:val="21"/>
                <w:shd w:val="clear" w:color="auto" w:fill="FFFFFF"/>
              </w:rPr>
              <w:t>.2023年11月，获工会积极分子称号，吉首大学张家界学院（校级）。</w:t>
            </w:r>
            <w:r w:rsidRPr="003234DA">
              <w:rPr>
                <w:color w:val="000000" w:themeColor="text1"/>
                <w:sz w:val="21"/>
                <w:szCs w:val="21"/>
              </w:rPr>
              <w:t xml:space="preserve">   </w:t>
            </w:r>
            <w:r w:rsidRPr="003234DA">
              <w:rPr>
                <w:rFonts w:hint="eastAsia"/>
                <w:color w:val="000000" w:themeColor="text1"/>
                <w:sz w:val="21"/>
                <w:szCs w:val="21"/>
              </w:rPr>
              <w:t xml:space="preserve">      </w:t>
            </w:r>
            <w:r w:rsidRPr="003234DA">
              <w:rPr>
                <w:color w:val="000000" w:themeColor="text1"/>
                <w:sz w:val="21"/>
                <w:szCs w:val="21"/>
              </w:rPr>
              <w:t xml:space="preserve"> </w:t>
            </w:r>
            <w:r w:rsidRPr="003234DA">
              <w:rPr>
                <w:rFonts w:hint="eastAsia"/>
                <w:color w:val="000000" w:themeColor="text1"/>
                <w:sz w:val="21"/>
                <w:szCs w:val="21"/>
              </w:rPr>
              <w:t xml:space="preserve"> </w:t>
            </w:r>
            <w:r w:rsidRPr="003234DA">
              <w:rPr>
                <w:color w:val="000000" w:themeColor="text1"/>
                <w:sz w:val="21"/>
                <w:szCs w:val="21"/>
              </w:rPr>
              <w:t xml:space="preserve"> </w:t>
            </w:r>
          </w:p>
        </w:tc>
      </w:tr>
      <w:tr w:rsidR="002F5DA0" w14:paraId="0266D9D3" w14:textId="77777777" w:rsidTr="003234DA">
        <w:trPr>
          <w:cantSplit/>
          <w:trHeight w:val="1660"/>
        </w:trPr>
        <w:tc>
          <w:tcPr>
            <w:tcW w:w="1560" w:type="dxa"/>
            <w:vAlign w:val="center"/>
          </w:tcPr>
          <w:p w14:paraId="63915A59" w14:textId="77777777" w:rsidR="002F5DA0" w:rsidRDefault="001A0DE8">
            <w:pPr>
              <w:snapToGrid w:val="0"/>
              <w:spacing w:line="300" w:lineRule="exact"/>
              <w:jc w:val="center"/>
              <w:rPr>
                <w:rFonts w:hAnsi="宋体"/>
                <w:color w:val="000000"/>
                <w:sz w:val="24"/>
              </w:rPr>
            </w:pPr>
            <w:r>
              <w:rPr>
                <w:rFonts w:hAnsi="宋体" w:hint="eastAsia"/>
                <w:color w:val="000000"/>
                <w:sz w:val="24"/>
              </w:rPr>
              <w:lastRenderedPageBreak/>
              <w:t>其他</w:t>
            </w:r>
          </w:p>
        </w:tc>
        <w:tc>
          <w:tcPr>
            <w:tcW w:w="8931" w:type="dxa"/>
            <w:gridSpan w:val="5"/>
          </w:tcPr>
          <w:p w14:paraId="1A538268" w14:textId="77777777" w:rsidR="002F5DA0" w:rsidRDefault="002F5DA0">
            <w:pPr>
              <w:snapToGrid w:val="0"/>
              <w:spacing w:line="300" w:lineRule="exact"/>
              <w:ind w:right="420"/>
              <w:jc w:val="left"/>
              <w:rPr>
                <w:sz w:val="24"/>
              </w:rPr>
            </w:pPr>
          </w:p>
          <w:p w14:paraId="79117D63" w14:textId="77777777" w:rsidR="001A0DE8" w:rsidRDefault="001A0DE8">
            <w:pPr>
              <w:snapToGrid w:val="0"/>
              <w:spacing w:line="300" w:lineRule="exact"/>
              <w:ind w:right="420"/>
              <w:jc w:val="left"/>
              <w:rPr>
                <w:sz w:val="24"/>
              </w:rPr>
            </w:pPr>
          </w:p>
          <w:p w14:paraId="4D0453E4" w14:textId="77777777" w:rsidR="001A0DE8" w:rsidRDefault="001A0DE8">
            <w:pPr>
              <w:snapToGrid w:val="0"/>
              <w:spacing w:line="300" w:lineRule="exact"/>
              <w:ind w:right="420"/>
              <w:jc w:val="left"/>
              <w:rPr>
                <w:sz w:val="24"/>
              </w:rPr>
            </w:pPr>
          </w:p>
          <w:p w14:paraId="0C6531F6" w14:textId="77777777" w:rsidR="001A0DE8" w:rsidRDefault="001A0DE8">
            <w:pPr>
              <w:snapToGrid w:val="0"/>
              <w:spacing w:line="300" w:lineRule="exact"/>
              <w:ind w:right="420"/>
              <w:jc w:val="left"/>
              <w:rPr>
                <w:sz w:val="24"/>
              </w:rPr>
            </w:pPr>
          </w:p>
          <w:p w14:paraId="56ECDC1D" w14:textId="77777777" w:rsidR="001A0DE8" w:rsidRDefault="001A0DE8">
            <w:pPr>
              <w:snapToGrid w:val="0"/>
              <w:spacing w:line="300" w:lineRule="exact"/>
              <w:ind w:right="420"/>
              <w:jc w:val="left"/>
              <w:rPr>
                <w:sz w:val="24"/>
              </w:rPr>
            </w:pPr>
          </w:p>
          <w:p w14:paraId="42CE9C28" w14:textId="77777777" w:rsidR="001A0DE8" w:rsidRDefault="001A0DE8">
            <w:pPr>
              <w:snapToGrid w:val="0"/>
              <w:spacing w:line="300" w:lineRule="exact"/>
              <w:ind w:right="420"/>
              <w:jc w:val="left"/>
              <w:rPr>
                <w:sz w:val="24"/>
              </w:rPr>
            </w:pPr>
          </w:p>
          <w:p w14:paraId="1CEF7321" w14:textId="77777777" w:rsidR="001A0DE8" w:rsidRDefault="001A0DE8">
            <w:pPr>
              <w:snapToGrid w:val="0"/>
              <w:spacing w:line="300" w:lineRule="exact"/>
              <w:ind w:right="420"/>
              <w:jc w:val="left"/>
              <w:rPr>
                <w:sz w:val="24"/>
              </w:rPr>
            </w:pPr>
          </w:p>
          <w:p w14:paraId="5C46FEE4" w14:textId="77777777" w:rsidR="001A0DE8" w:rsidRDefault="001A0DE8">
            <w:pPr>
              <w:snapToGrid w:val="0"/>
              <w:spacing w:line="300" w:lineRule="exact"/>
              <w:ind w:right="420"/>
              <w:jc w:val="left"/>
              <w:rPr>
                <w:sz w:val="24"/>
              </w:rPr>
            </w:pPr>
          </w:p>
          <w:p w14:paraId="58DF0835" w14:textId="77777777" w:rsidR="001A0DE8" w:rsidRDefault="001A0DE8">
            <w:pPr>
              <w:snapToGrid w:val="0"/>
              <w:spacing w:line="300" w:lineRule="exact"/>
              <w:ind w:right="420"/>
              <w:jc w:val="left"/>
              <w:rPr>
                <w:sz w:val="24"/>
              </w:rPr>
            </w:pPr>
          </w:p>
          <w:p w14:paraId="744BDD45" w14:textId="77777777" w:rsidR="001A0DE8" w:rsidRDefault="001A0DE8">
            <w:pPr>
              <w:snapToGrid w:val="0"/>
              <w:spacing w:line="300" w:lineRule="exact"/>
              <w:ind w:right="420"/>
              <w:jc w:val="left"/>
              <w:rPr>
                <w:sz w:val="24"/>
              </w:rPr>
            </w:pPr>
          </w:p>
          <w:p w14:paraId="1C7A9CBB" w14:textId="77777777" w:rsidR="001A0DE8" w:rsidRDefault="001A0DE8">
            <w:pPr>
              <w:snapToGrid w:val="0"/>
              <w:spacing w:line="300" w:lineRule="exact"/>
              <w:ind w:right="420"/>
              <w:jc w:val="left"/>
              <w:rPr>
                <w:sz w:val="24"/>
              </w:rPr>
            </w:pPr>
          </w:p>
          <w:p w14:paraId="4DE76F9D" w14:textId="77777777" w:rsidR="001A0DE8" w:rsidRDefault="001A0DE8">
            <w:pPr>
              <w:snapToGrid w:val="0"/>
              <w:spacing w:line="300" w:lineRule="exact"/>
              <w:ind w:right="420"/>
              <w:jc w:val="left"/>
              <w:rPr>
                <w:sz w:val="24"/>
              </w:rPr>
            </w:pPr>
          </w:p>
          <w:p w14:paraId="350998A9" w14:textId="77777777" w:rsidR="001A0DE8" w:rsidRDefault="001A0DE8">
            <w:pPr>
              <w:snapToGrid w:val="0"/>
              <w:spacing w:line="300" w:lineRule="exact"/>
              <w:ind w:right="420"/>
              <w:jc w:val="left"/>
              <w:rPr>
                <w:sz w:val="24"/>
              </w:rPr>
            </w:pPr>
          </w:p>
          <w:p w14:paraId="451D5810" w14:textId="77777777" w:rsidR="001A0DE8" w:rsidRDefault="001A0DE8">
            <w:pPr>
              <w:snapToGrid w:val="0"/>
              <w:spacing w:line="300" w:lineRule="exact"/>
              <w:ind w:right="420"/>
              <w:jc w:val="left"/>
              <w:rPr>
                <w:sz w:val="24"/>
              </w:rPr>
            </w:pPr>
          </w:p>
          <w:p w14:paraId="491472F4" w14:textId="77777777" w:rsidR="001A0DE8" w:rsidRDefault="001A0DE8">
            <w:pPr>
              <w:snapToGrid w:val="0"/>
              <w:spacing w:line="300" w:lineRule="exact"/>
              <w:ind w:right="420"/>
              <w:jc w:val="left"/>
              <w:rPr>
                <w:sz w:val="24"/>
              </w:rPr>
            </w:pPr>
          </w:p>
          <w:p w14:paraId="571ABA78" w14:textId="77777777" w:rsidR="001A0DE8" w:rsidRDefault="001A0DE8">
            <w:pPr>
              <w:snapToGrid w:val="0"/>
              <w:spacing w:line="300" w:lineRule="exact"/>
              <w:ind w:right="420"/>
              <w:jc w:val="left"/>
              <w:rPr>
                <w:sz w:val="24"/>
              </w:rPr>
            </w:pPr>
          </w:p>
          <w:p w14:paraId="704AE754" w14:textId="77777777" w:rsidR="001A0DE8" w:rsidRDefault="001A0DE8">
            <w:pPr>
              <w:snapToGrid w:val="0"/>
              <w:spacing w:line="300" w:lineRule="exact"/>
              <w:ind w:right="420"/>
              <w:jc w:val="left"/>
              <w:rPr>
                <w:sz w:val="24"/>
              </w:rPr>
            </w:pPr>
          </w:p>
          <w:p w14:paraId="0C384DE1" w14:textId="77777777" w:rsidR="001A0DE8" w:rsidRDefault="001A0DE8">
            <w:pPr>
              <w:snapToGrid w:val="0"/>
              <w:spacing w:line="300" w:lineRule="exact"/>
              <w:ind w:right="420"/>
              <w:jc w:val="left"/>
              <w:rPr>
                <w:sz w:val="24"/>
              </w:rPr>
            </w:pPr>
          </w:p>
          <w:p w14:paraId="79ED0EA4" w14:textId="77777777" w:rsidR="001A0DE8" w:rsidRDefault="001A0DE8">
            <w:pPr>
              <w:snapToGrid w:val="0"/>
              <w:spacing w:line="300" w:lineRule="exact"/>
              <w:ind w:right="420"/>
              <w:jc w:val="left"/>
              <w:rPr>
                <w:sz w:val="24"/>
              </w:rPr>
            </w:pPr>
          </w:p>
          <w:p w14:paraId="3CC88771" w14:textId="77777777" w:rsidR="001A0DE8" w:rsidRDefault="001A0DE8">
            <w:pPr>
              <w:snapToGrid w:val="0"/>
              <w:spacing w:line="300" w:lineRule="exact"/>
              <w:ind w:right="420"/>
              <w:jc w:val="left"/>
              <w:rPr>
                <w:sz w:val="24"/>
              </w:rPr>
            </w:pPr>
          </w:p>
          <w:p w14:paraId="5B8EE8E0" w14:textId="77777777" w:rsidR="001A0DE8" w:rsidRDefault="001A0DE8">
            <w:pPr>
              <w:snapToGrid w:val="0"/>
              <w:spacing w:line="300" w:lineRule="exact"/>
              <w:ind w:right="420"/>
              <w:jc w:val="left"/>
              <w:rPr>
                <w:sz w:val="24"/>
              </w:rPr>
            </w:pPr>
          </w:p>
          <w:p w14:paraId="5B83D453" w14:textId="77777777" w:rsidR="001A0DE8" w:rsidRDefault="001A0DE8">
            <w:pPr>
              <w:snapToGrid w:val="0"/>
              <w:spacing w:line="300" w:lineRule="exact"/>
              <w:ind w:right="420"/>
              <w:jc w:val="left"/>
              <w:rPr>
                <w:sz w:val="24"/>
              </w:rPr>
            </w:pPr>
          </w:p>
          <w:p w14:paraId="0E8E5754" w14:textId="77777777" w:rsidR="001A0DE8" w:rsidRDefault="001A0DE8">
            <w:pPr>
              <w:snapToGrid w:val="0"/>
              <w:spacing w:line="300" w:lineRule="exact"/>
              <w:ind w:right="420"/>
              <w:jc w:val="left"/>
              <w:rPr>
                <w:sz w:val="24"/>
              </w:rPr>
            </w:pPr>
          </w:p>
          <w:p w14:paraId="54E2996E" w14:textId="77777777" w:rsidR="003234DA" w:rsidRDefault="003234DA">
            <w:pPr>
              <w:snapToGrid w:val="0"/>
              <w:spacing w:line="300" w:lineRule="exact"/>
              <w:ind w:right="420"/>
              <w:jc w:val="left"/>
              <w:rPr>
                <w:sz w:val="24"/>
              </w:rPr>
            </w:pPr>
          </w:p>
          <w:p w14:paraId="6AE599E4" w14:textId="77777777" w:rsidR="003234DA" w:rsidRDefault="003234DA">
            <w:pPr>
              <w:snapToGrid w:val="0"/>
              <w:spacing w:line="300" w:lineRule="exact"/>
              <w:ind w:right="420"/>
              <w:jc w:val="left"/>
              <w:rPr>
                <w:sz w:val="24"/>
              </w:rPr>
            </w:pPr>
          </w:p>
          <w:p w14:paraId="0FD5E6CC" w14:textId="77777777" w:rsidR="003234DA" w:rsidRDefault="003234DA">
            <w:pPr>
              <w:snapToGrid w:val="0"/>
              <w:spacing w:line="300" w:lineRule="exact"/>
              <w:ind w:right="420"/>
              <w:jc w:val="left"/>
              <w:rPr>
                <w:sz w:val="24"/>
              </w:rPr>
            </w:pPr>
          </w:p>
          <w:p w14:paraId="5CE3F01E" w14:textId="77777777" w:rsidR="003234DA" w:rsidRDefault="003234DA">
            <w:pPr>
              <w:snapToGrid w:val="0"/>
              <w:spacing w:line="300" w:lineRule="exact"/>
              <w:ind w:right="420"/>
              <w:jc w:val="left"/>
              <w:rPr>
                <w:sz w:val="24"/>
              </w:rPr>
            </w:pPr>
          </w:p>
          <w:p w14:paraId="49F8747B" w14:textId="77777777" w:rsidR="003234DA" w:rsidRDefault="003234DA">
            <w:pPr>
              <w:snapToGrid w:val="0"/>
              <w:spacing w:line="300" w:lineRule="exact"/>
              <w:ind w:right="420"/>
              <w:jc w:val="left"/>
              <w:rPr>
                <w:sz w:val="24"/>
              </w:rPr>
            </w:pPr>
          </w:p>
          <w:p w14:paraId="267DD285" w14:textId="77777777" w:rsidR="003234DA" w:rsidRDefault="003234DA">
            <w:pPr>
              <w:snapToGrid w:val="0"/>
              <w:spacing w:line="300" w:lineRule="exact"/>
              <w:ind w:right="420"/>
              <w:jc w:val="left"/>
              <w:rPr>
                <w:sz w:val="24"/>
              </w:rPr>
            </w:pPr>
          </w:p>
          <w:p w14:paraId="1B23E0E0" w14:textId="77777777" w:rsidR="003234DA" w:rsidRDefault="003234DA">
            <w:pPr>
              <w:snapToGrid w:val="0"/>
              <w:spacing w:line="300" w:lineRule="exact"/>
              <w:ind w:right="420"/>
              <w:jc w:val="left"/>
              <w:rPr>
                <w:sz w:val="24"/>
              </w:rPr>
            </w:pPr>
          </w:p>
          <w:p w14:paraId="211EB6FB" w14:textId="77777777" w:rsidR="001A0DE8" w:rsidRDefault="001A0DE8">
            <w:pPr>
              <w:snapToGrid w:val="0"/>
              <w:spacing w:line="300" w:lineRule="exact"/>
              <w:ind w:right="420"/>
              <w:jc w:val="left"/>
              <w:rPr>
                <w:sz w:val="24"/>
              </w:rPr>
            </w:pPr>
          </w:p>
          <w:p w14:paraId="70A7A2F0" w14:textId="77777777" w:rsidR="001A0DE8" w:rsidRDefault="001A0DE8">
            <w:pPr>
              <w:snapToGrid w:val="0"/>
              <w:spacing w:line="300" w:lineRule="exact"/>
              <w:ind w:right="420"/>
              <w:jc w:val="left"/>
              <w:rPr>
                <w:sz w:val="24"/>
              </w:rPr>
            </w:pPr>
          </w:p>
          <w:p w14:paraId="512464FA" w14:textId="77777777" w:rsidR="001A0DE8" w:rsidRDefault="001A0DE8">
            <w:pPr>
              <w:snapToGrid w:val="0"/>
              <w:spacing w:line="300" w:lineRule="exact"/>
              <w:ind w:right="420"/>
              <w:jc w:val="left"/>
              <w:rPr>
                <w:sz w:val="24"/>
              </w:rPr>
            </w:pPr>
          </w:p>
          <w:p w14:paraId="238E5AC0" w14:textId="77777777" w:rsidR="001A0DE8" w:rsidRDefault="001A0DE8">
            <w:pPr>
              <w:snapToGrid w:val="0"/>
              <w:spacing w:line="300" w:lineRule="exact"/>
              <w:ind w:right="420"/>
              <w:jc w:val="left"/>
              <w:rPr>
                <w:sz w:val="24"/>
              </w:rPr>
            </w:pPr>
          </w:p>
          <w:p w14:paraId="4C8C4823" w14:textId="77777777" w:rsidR="001A0DE8" w:rsidRDefault="001A0DE8">
            <w:pPr>
              <w:snapToGrid w:val="0"/>
              <w:spacing w:line="300" w:lineRule="exact"/>
              <w:ind w:right="420"/>
              <w:jc w:val="left"/>
              <w:rPr>
                <w:sz w:val="24"/>
              </w:rPr>
            </w:pPr>
          </w:p>
          <w:p w14:paraId="4B9E41B1" w14:textId="273C3A10" w:rsidR="001A0DE8" w:rsidRDefault="001A0DE8">
            <w:pPr>
              <w:snapToGrid w:val="0"/>
              <w:spacing w:line="300" w:lineRule="exact"/>
              <w:ind w:right="420"/>
              <w:jc w:val="left"/>
              <w:rPr>
                <w:sz w:val="24"/>
              </w:rPr>
            </w:pPr>
          </w:p>
        </w:tc>
      </w:tr>
    </w:tbl>
    <w:p w14:paraId="1F4766C5" w14:textId="77777777" w:rsidR="002F5DA0" w:rsidRDefault="001A0DE8">
      <w:pPr>
        <w:rPr>
          <w:sz w:val="24"/>
        </w:rPr>
      </w:pPr>
      <w:r>
        <w:rPr>
          <w:rFonts w:hint="eastAsia"/>
          <w:sz w:val="24"/>
        </w:rPr>
        <w:t xml:space="preserve">                                    </w:t>
      </w:r>
    </w:p>
    <w:p w14:paraId="578168A3" w14:textId="77777777" w:rsidR="002F5DA0" w:rsidRDefault="001A0DE8">
      <w:pPr>
        <w:rPr>
          <w:sz w:val="28"/>
          <w:szCs w:val="28"/>
        </w:rPr>
      </w:pPr>
      <w:r>
        <w:rPr>
          <w:rFonts w:hAnsi="宋体" w:hint="eastAsia"/>
          <w:color w:val="000000"/>
          <w:sz w:val="24"/>
        </w:rPr>
        <w:t>本人</w:t>
      </w:r>
      <w:r>
        <w:rPr>
          <w:rFonts w:hAnsi="宋体"/>
          <w:color w:val="000000"/>
          <w:sz w:val="24"/>
        </w:rPr>
        <w:t>签字：</w:t>
      </w:r>
      <w:r>
        <w:rPr>
          <w:rFonts w:hAnsi="宋体" w:hint="eastAsia"/>
          <w:color w:val="000000"/>
          <w:sz w:val="24"/>
        </w:rPr>
        <w:t xml:space="preserve">   </w:t>
      </w:r>
      <w:r>
        <w:rPr>
          <w:sz w:val="24"/>
        </w:rPr>
        <w:t xml:space="preserve">             </w:t>
      </w:r>
      <w:r>
        <w:rPr>
          <w:rFonts w:hint="eastAsia"/>
          <w:sz w:val="24"/>
        </w:rPr>
        <w:t xml:space="preserve">               </w:t>
      </w:r>
      <w:r>
        <w:rPr>
          <w:sz w:val="24"/>
        </w:rPr>
        <w:t xml:space="preserve"> </w:t>
      </w:r>
      <w:r>
        <w:rPr>
          <w:rFonts w:hint="eastAsia"/>
          <w:sz w:val="24"/>
        </w:rPr>
        <w:t xml:space="preserve"> </w:t>
      </w:r>
      <w:r>
        <w:rPr>
          <w:sz w:val="24"/>
        </w:rPr>
        <w:t xml:space="preserve"> </w:t>
      </w:r>
      <w:r>
        <w:rPr>
          <w:rFonts w:hint="eastAsia"/>
          <w:sz w:val="24"/>
        </w:rPr>
        <w:t xml:space="preserve">       </w:t>
      </w:r>
      <w:r>
        <w:rPr>
          <w:color w:val="000000"/>
          <w:sz w:val="24"/>
        </w:rPr>
        <w:t>年</w:t>
      </w:r>
      <w:r>
        <w:rPr>
          <w:color w:val="000000"/>
          <w:sz w:val="24"/>
        </w:rPr>
        <w:t xml:space="preserve">    </w:t>
      </w:r>
      <w:r>
        <w:rPr>
          <w:color w:val="000000"/>
          <w:sz w:val="24"/>
        </w:rPr>
        <w:t>月</w:t>
      </w:r>
      <w:r>
        <w:rPr>
          <w:color w:val="000000"/>
          <w:sz w:val="24"/>
        </w:rPr>
        <w:t xml:space="preserve">     </w:t>
      </w:r>
      <w:r>
        <w:rPr>
          <w:color w:val="000000"/>
          <w:sz w:val="24"/>
        </w:rPr>
        <w:t>日</w:t>
      </w:r>
    </w:p>
    <w:sectPr w:rsidR="002F5DA0">
      <w:pgSz w:w="11906" w:h="16838"/>
      <w:pgMar w:top="1120" w:right="1800" w:bottom="1157"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E50C94" w14:textId="77777777" w:rsidR="00D51B54" w:rsidRDefault="00D51B54" w:rsidP="003234DA">
      <w:r>
        <w:separator/>
      </w:r>
    </w:p>
  </w:endnote>
  <w:endnote w:type="continuationSeparator" w:id="0">
    <w:p w14:paraId="50D739D0" w14:textId="77777777" w:rsidR="00D51B54" w:rsidRDefault="00D51B54" w:rsidP="003234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F1FB02" w14:textId="77777777" w:rsidR="00D51B54" w:rsidRDefault="00D51B54" w:rsidP="003234DA">
      <w:r>
        <w:separator/>
      </w:r>
    </w:p>
  </w:footnote>
  <w:footnote w:type="continuationSeparator" w:id="0">
    <w:p w14:paraId="05CF1961" w14:textId="77777777" w:rsidR="00D51B54" w:rsidRDefault="00D51B54" w:rsidP="003234D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718424C"/>
    <w:multiLevelType w:val="singleLevel"/>
    <w:tmpl w:val="B718424C"/>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attachedTemplate r:id="rId1"/>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jb3VudCI6MSwiaGRpZCI6IjYyOTYxYjg1MGUxNWI4ZTljMDkwYmNkODIwYjIzYmEyIiwidXNlckNvdW50IjoxfQ=="/>
  </w:docVars>
  <w:rsids>
    <w:rsidRoot w:val="04C26E12"/>
    <w:rsid w:val="00001DD5"/>
    <w:rsid w:val="00002360"/>
    <w:rsid w:val="0000262E"/>
    <w:rsid w:val="00002F1A"/>
    <w:rsid w:val="00003B6A"/>
    <w:rsid w:val="00004479"/>
    <w:rsid w:val="00006395"/>
    <w:rsid w:val="000079D6"/>
    <w:rsid w:val="00007AF0"/>
    <w:rsid w:val="00010352"/>
    <w:rsid w:val="00010659"/>
    <w:rsid w:val="000124C1"/>
    <w:rsid w:val="00012D1D"/>
    <w:rsid w:val="0001376B"/>
    <w:rsid w:val="00017804"/>
    <w:rsid w:val="00017A0D"/>
    <w:rsid w:val="00021C2B"/>
    <w:rsid w:val="000228C4"/>
    <w:rsid w:val="00022C9F"/>
    <w:rsid w:val="0002343F"/>
    <w:rsid w:val="0002430B"/>
    <w:rsid w:val="00024F08"/>
    <w:rsid w:val="00030256"/>
    <w:rsid w:val="00030F53"/>
    <w:rsid w:val="00031E40"/>
    <w:rsid w:val="00032515"/>
    <w:rsid w:val="000367BB"/>
    <w:rsid w:val="00037899"/>
    <w:rsid w:val="00037F8A"/>
    <w:rsid w:val="00041133"/>
    <w:rsid w:val="000413F3"/>
    <w:rsid w:val="00041611"/>
    <w:rsid w:val="000418A0"/>
    <w:rsid w:val="00041E7D"/>
    <w:rsid w:val="00042573"/>
    <w:rsid w:val="0004266D"/>
    <w:rsid w:val="0004332D"/>
    <w:rsid w:val="00044B31"/>
    <w:rsid w:val="00044B32"/>
    <w:rsid w:val="00045569"/>
    <w:rsid w:val="0004661C"/>
    <w:rsid w:val="0004728D"/>
    <w:rsid w:val="00050563"/>
    <w:rsid w:val="00050CBB"/>
    <w:rsid w:val="00053FF3"/>
    <w:rsid w:val="00054BAE"/>
    <w:rsid w:val="000559CA"/>
    <w:rsid w:val="00055BDC"/>
    <w:rsid w:val="0005672B"/>
    <w:rsid w:val="000577B4"/>
    <w:rsid w:val="00057835"/>
    <w:rsid w:val="00060B86"/>
    <w:rsid w:val="00060DF4"/>
    <w:rsid w:val="00060E22"/>
    <w:rsid w:val="000611F8"/>
    <w:rsid w:val="000613A5"/>
    <w:rsid w:val="00063705"/>
    <w:rsid w:val="00063B48"/>
    <w:rsid w:val="0006416B"/>
    <w:rsid w:val="000650B1"/>
    <w:rsid w:val="0006514E"/>
    <w:rsid w:val="000652E9"/>
    <w:rsid w:val="00066E34"/>
    <w:rsid w:val="00067B3A"/>
    <w:rsid w:val="00067CA0"/>
    <w:rsid w:val="00067EB1"/>
    <w:rsid w:val="00070193"/>
    <w:rsid w:val="0007078A"/>
    <w:rsid w:val="00070FAE"/>
    <w:rsid w:val="00071468"/>
    <w:rsid w:val="00072A60"/>
    <w:rsid w:val="00072EE5"/>
    <w:rsid w:val="0007327F"/>
    <w:rsid w:val="00074856"/>
    <w:rsid w:val="00075A8A"/>
    <w:rsid w:val="00075C63"/>
    <w:rsid w:val="00077243"/>
    <w:rsid w:val="00077D94"/>
    <w:rsid w:val="00080528"/>
    <w:rsid w:val="0008245B"/>
    <w:rsid w:val="00083701"/>
    <w:rsid w:val="00084A94"/>
    <w:rsid w:val="000855B8"/>
    <w:rsid w:val="000858C1"/>
    <w:rsid w:val="000868F8"/>
    <w:rsid w:val="00086A69"/>
    <w:rsid w:val="00087245"/>
    <w:rsid w:val="00090AD3"/>
    <w:rsid w:val="00090B56"/>
    <w:rsid w:val="00090C56"/>
    <w:rsid w:val="00092AC1"/>
    <w:rsid w:val="00095014"/>
    <w:rsid w:val="000970DD"/>
    <w:rsid w:val="00097F88"/>
    <w:rsid w:val="000A0445"/>
    <w:rsid w:val="000A10AD"/>
    <w:rsid w:val="000A14AB"/>
    <w:rsid w:val="000A2083"/>
    <w:rsid w:val="000A2959"/>
    <w:rsid w:val="000A2FBE"/>
    <w:rsid w:val="000A5ED2"/>
    <w:rsid w:val="000A5FF4"/>
    <w:rsid w:val="000A6BFF"/>
    <w:rsid w:val="000B0EA0"/>
    <w:rsid w:val="000B301B"/>
    <w:rsid w:val="000B33B4"/>
    <w:rsid w:val="000B3ADB"/>
    <w:rsid w:val="000B4B0E"/>
    <w:rsid w:val="000B7619"/>
    <w:rsid w:val="000B7B27"/>
    <w:rsid w:val="000B7D57"/>
    <w:rsid w:val="000C01AF"/>
    <w:rsid w:val="000C0245"/>
    <w:rsid w:val="000C10B5"/>
    <w:rsid w:val="000C1B32"/>
    <w:rsid w:val="000C1EDC"/>
    <w:rsid w:val="000C27DB"/>
    <w:rsid w:val="000C2E74"/>
    <w:rsid w:val="000C3D15"/>
    <w:rsid w:val="000C4992"/>
    <w:rsid w:val="000C4BD8"/>
    <w:rsid w:val="000C538F"/>
    <w:rsid w:val="000C616D"/>
    <w:rsid w:val="000C6E15"/>
    <w:rsid w:val="000C7199"/>
    <w:rsid w:val="000D02A8"/>
    <w:rsid w:val="000D08B3"/>
    <w:rsid w:val="000D0D7A"/>
    <w:rsid w:val="000D1FBC"/>
    <w:rsid w:val="000D209F"/>
    <w:rsid w:val="000D2454"/>
    <w:rsid w:val="000D2A69"/>
    <w:rsid w:val="000D3C91"/>
    <w:rsid w:val="000D4C39"/>
    <w:rsid w:val="000D4DE9"/>
    <w:rsid w:val="000D5C8A"/>
    <w:rsid w:val="000D6353"/>
    <w:rsid w:val="000D7C37"/>
    <w:rsid w:val="000E2F58"/>
    <w:rsid w:val="000E4BCC"/>
    <w:rsid w:val="000E599B"/>
    <w:rsid w:val="000F0E83"/>
    <w:rsid w:val="000F2DB7"/>
    <w:rsid w:val="000F3892"/>
    <w:rsid w:val="000F3EED"/>
    <w:rsid w:val="000F51A9"/>
    <w:rsid w:val="000F61BD"/>
    <w:rsid w:val="0010045F"/>
    <w:rsid w:val="00100DE2"/>
    <w:rsid w:val="00101222"/>
    <w:rsid w:val="0010126F"/>
    <w:rsid w:val="00102EA8"/>
    <w:rsid w:val="00103E13"/>
    <w:rsid w:val="00103EC9"/>
    <w:rsid w:val="00104065"/>
    <w:rsid w:val="001069FB"/>
    <w:rsid w:val="00106CD9"/>
    <w:rsid w:val="00107D40"/>
    <w:rsid w:val="001109E9"/>
    <w:rsid w:val="00111172"/>
    <w:rsid w:val="00111D9A"/>
    <w:rsid w:val="001175BF"/>
    <w:rsid w:val="00120098"/>
    <w:rsid w:val="00120AC9"/>
    <w:rsid w:val="00120F5C"/>
    <w:rsid w:val="0012108B"/>
    <w:rsid w:val="00122757"/>
    <w:rsid w:val="001250D1"/>
    <w:rsid w:val="001255CD"/>
    <w:rsid w:val="00126709"/>
    <w:rsid w:val="001276FD"/>
    <w:rsid w:val="001312D3"/>
    <w:rsid w:val="00131570"/>
    <w:rsid w:val="001318E2"/>
    <w:rsid w:val="00132897"/>
    <w:rsid w:val="001328CD"/>
    <w:rsid w:val="00132DC3"/>
    <w:rsid w:val="00132FD9"/>
    <w:rsid w:val="001330B9"/>
    <w:rsid w:val="00134694"/>
    <w:rsid w:val="00135006"/>
    <w:rsid w:val="001351AA"/>
    <w:rsid w:val="00136A0B"/>
    <w:rsid w:val="00136E4F"/>
    <w:rsid w:val="00137669"/>
    <w:rsid w:val="00137B6B"/>
    <w:rsid w:val="001413CC"/>
    <w:rsid w:val="0014334C"/>
    <w:rsid w:val="001441E6"/>
    <w:rsid w:val="0014428D"/>
    <w:rsid w:val="0014460E"/>
    <w:rsid w:val="001448D2"/>
    <w:rsid w:val="001465C5"/>
    <w:rsid w:val="001515BA"/>
    <w:rsid w:val="00151EEB"/>
    <w:rsid w:val="00152408"/>
    <w:rsid w:val="00152AF2"/>
    <w:rsid w:val="001541FD"/>
    <w:rsid w:val="00155ED2"/>
    <w:rsid w:val="0015605F"/>
    <w:rsid w:val="001564D2"/>
    <w:rsid w:val="00156B06"/>
    <w:rsid w:val="0015745D"/>
    <w:rsid w:val="00163D28"/>
    <w:rsid w:val="00164725"/>
    <w:rsid w:val="0016496B"/>
    <w:rsid w:val="00166340"/>
    <w:rsid w:val="001666B1"/>
    <w:rsid w:val="00167098"/>
    <w:rsid w:val="00171369"/>
    <w:rsid w:val="00171D91"/>
    <w:rsid w:val="00172DFF"/>
    <w:rsid w:val="0017315A"/>
    <w:rsid w:val="0017502E"/>
    <w:rsid w:val="001754AD"/>
    <w:rsid w:val="001755E2"/>
    <w:rsid w:val="00175C42"/>
    <w:rsid w:val="001761DE"/>
    <w:rsid w:val="00180037"/>
    <w:rsid w:val="001816DC"/>
    <w:rsid w:val="00181759"/>
    <w:rsid w:val="0018267A"/>
    <w:rsid w:val="001871ED"/>
    <w:rsid w:val="00190BDA"/>
    <w:rsid w:val="001911AB"/>
    <w:rsid w:val="001927EE"/>
    <w:rsid w:val="00193CE7"/>
    <w:rsid w:val="001942D2"/>
    <w:rsid w:val="00195063"/>
    <w:rsid w:val="00196BEB"/>
    <w:rsid w:val="00196C93"/>
    <w:rsid w:val="00197696"/>
    <w:rsid w:val="00197A64"/>
    <w:rsid w:val="001A0537"/>
    <w:rsid w:val="001A0DE8"/>
    <w:rsid w:val="001A28D4"/>
    <w:rsid w:val="001A31F4"/>
    <w:rsid w:val="001A504F"/>
    <w:rsid w:val="001A642D"/>
    <w:rsid w:val="001A66F9"/>
    <w:rsid w:val="001B11B5"/>
    <w:rsid w:val="001B1D33"/>
    <w:rsid w:val="001B274E"/>
    <w:rsid w:val="001B2AD9"/>
    <w:rsid w:val="001B2FB4"/>
    <w:rsid w:val="001B4BCF"/>
    <w:rsid w:val="001B4DE0"/>
    <w:rsid w:val="001B554C"/>
    <w:rsid w:val="001B57B4"/>
    <w:rsid w:val="001B7A11"/>
    <w:rsid w:val="001B7C44"/>
    <w:rsid w:val="001C1F84"/>
    <w:rsid w:val="001C2342"/>
    <w:rsid w:val="001C23F8"/>
    <w:rsid w:val="001C2DF7"/>
    <w:rsid w:val="001C39A6"/>
    <w:rsid w:val="001C4231"/>
    <w:rsid w:val="001C51FE"/>
    <w:rsid w:val="001C5EFC"/>
    <w:rsid w:val="001C62DE"/>
    <w:rsid w:val="001C6628"/>
    <w:rsid w:val="001C7090"/>
    <w:rsid w:val="001D1DB1"/>
    <w:rsid w:val="001D206C"/>
    <w:rsid w:val="001D2500"/>
    <w:rsid w:val="001D2BBD"/>
    <w:rsid w:val="001D2CDA"/>
    <w:rsid w:val="001D33A1"/>
    <w:rsid w:val="001D38F6"/>
    <w:rsid w:val="001D3C8F"/>
    <w:rsid w:val="001D3D71"/>
    <w:rsid w:val="001D4C17"/>
    <w:rsid w:val="001D4CA5"/>
    <w:rsid w:val="001D6DBA"/>
    <w:rsid w:val="001D6E2C"/>
    <w:rsid w:val="001E00C9"/>
    <w:rsid w:val="001E0F8D"/>
    <w:rsid w:val="001E0FC0"/>
    <w:rsid w:val="001E2504"/>
    <w:rsid w:val="001E3C43"/>
    <w:rsid w:val="001E4394"/>
    <w:rsid w:val="001E43F7"/>
    <w:rsid w:val="001E6C27"/>
    <w:rsid w:val="001F03F3"/>
    <w:rsid w:val="001F1B6B"/>
    <w:rsid w:val="001F1FB9"/>
    <w:rsid w:val="001F2379"/>
    <w:rsid w:val="001F3D6B"/>
    <w:rsid w:val="001F442B"/>
    <w:rsid w:val="001F55D5"/>
    <w:rsid w:val="001F57B2"/>
    <w:rsid w:val="001F60E3"/>
    <w:rsid w:val="001F6287"/>
    <w:rsid w:val="001F71A6"/>
    <w:rsid w:val="001F7C0B"/>
    <w:rsid w:val="00200DD0"/>
    <w:rsid w:val="0020109C"/>
    <w:rsid w:val="0020193D"/>
    <w:rsid w:val="002023D4"/>
    <w:rsid w:val="00203DC8"/>
    <w:rsid w:val="00204144"/>
    <w:rsid w:val="00204B92"/>
    <w:rsid w:val="00206C60"/>
    <w:rsid w:val="0020753E"/>
    <w:rsid w:val="002076A5"/>
    <w:rsid w:val="00211BFC"/>
    <w:rsid w:val="002134F4"/>
    <w:rsid w:val="00213FBB"/>
    <w:rsid w:val="002142B9"/>
    <w:rsid w:val="00214650"/>
    <w:rsid w:val="00215623"/>
    <w:rsid w:val="00215769"/>
    <w:rsid w:val="002222C5"/>
    <w:rsid w:val="002224AA"/>
    <w:rsid w:val="00222BD1"/>
    <w:rsid w:val="00224CE9"/>
    <w:rsid w:val="00224E86"/>
    <w:rsid w:val="00225976"/>
    <w:rsid w:val="002266E0"/>
    <w:rsid w:val="00233DA1"/>
    <w:rsid w:val="00234721"/>
    <w:rsid w:val="00234B51"/>
    <w:rsid w:val="0023512B"/>
    <w:rsid w:val="0023572E"/>
    <w:rsid w:val="00236E78"/>
    <w:rsid w:val="00237074"/>
    <w:rsid w:val="00237A16"/>
    <w:rsid w:val="00237AD0"/>
    <w:rsid w:val="00241082"/>
    <w:rsid w:val="002423BB"/>
    <w:rsid w:val="002425EE"/>
    <w:rsid w:val="0024389D"/>
    <w:rsid w:val="00243BCD"/>
    <w:rsid w:val="00243E72"/>
    <w:rsid w:val="00244883"/>
    <w:rsid w:val="00246CE8"/>
    <w:rsid w:val="00246DFC"/>
    <w:rsid w:val="002479BC"/>
    <w:rsid w:val="00251293"/>
    <w:rsid w:val="0025181C"/>
    <w:rsid w:val="002520CA"/>
    <w:rsid w:val="00252626"/>
    <w:rsid w:val="002527DF"/>
    <w:rsid w:val="00252A6C"/>
    <w:rsid w:val="00252BC4"/>
    <w:rsid w:val="0025347A"/>
    <w:rsid w:val="002535BC"/>
    <w:rsid w:val="002538AF"/>
    <w:rsid w:val="00254BE1"/>
    <w:rsid w:val="00254E84"/>
    <w:rsid w:val="0025544A"/>
    <w:rsid w:val="002567A7"/>
    <w:rsid w:val="00256B76"/>
    <w:rsid w:val="0025779A"/>
    <w:rsid w:val="00260FF1"/>
    <w:rsid w:val="0026192A"/>
    <w:rsid w:val="00263ACF"/>
    <w:rsid w:val="002642E1"/>
    <w:rsid w:val="002649F8"/>
    <w:rsid w:val="00264CCF"/>
    <w:rsid w:val="00265B28"/>
    <w:rsid w:val="00265D2F"/>
    <w:rsid w:val="00266784"/>
    <w:rsid w:val="00270774"/>
    <w:rsid w:val="00272923"/>
    <w:rsid w:val="00272EBB"/>
    <w:rsid w:val="00273690"/>
    <w:rsid w:val="00273DAA"/>
    <w:rsid w:val="00273EDF"/>
    <w:rsid w:val="00275DA5"/>
    <w:rsid w:val="00277542"/>
    <w:rsid w:val="0028056A"/>
    <w:rsid w:val="002808A6"/>
    <w:rsid w:val="002808DB"/>
    <w:rsid w:val="002812B5"/>
    <w:rsid w:val="002813DD"/>
    <w:rsid w:val="002814DC"/>
    <w:rsid w:val="00281893"/>
    <w:rsid w:val="002818B9"/>
    <w:rsid w:val="0028208D"/>
    <w:rsid w:val="002821B6"/>
    <w:rsid w:val="0028284D"/>
    <w:rsid w:val="00282E05"/>
    <w:rsid w:val="0028308B"/>
    <w:rsid w:val="00286398"/>
    <w:rsid w:val="002906DF"/>
    <w:rsid w:val="00290EEA"/>
    <w:rsid w:val="002921BE"/>
    <w:rsid w:val="00292C1C"/>
    <w:rsid w:val="00292C70"/>
    <w:rsid w:val="00294BAB"/>
    <w:rsid w:val="002958CA"/>
    <w:rsid w:val="002A1DD4"/>
    <w:rsid w:val="002A2244"/>
    <w:rsid w:val="002A4C81"/>
    <w:rsid w:val="002A5070"/>
    <w:rsid w:val="002A5CE9"/>
    <w:rsid w:val="002A659C"/>
    <w:rsid w:val="002A7C9B"/>
    <w:rsid w:val="002A7CAE"/>
    <w:rsid w:val="002B05BF"/>
    <w:rsid w:val="002B77A8"/>
    <w:rsid w:val="002C0545"/>
    <w:rsid w:val="002C06FC"/>
    <w:rsid w:val="002C0B98"/>
    <w:rsid w:val="002C0FD0"/>
    <w:rsid w:val="002C11E5"/>
    <w:rsid w:val="002C271B"/>
    <w:rsid w:val="002C3FB6"/>
    <w:rsid w:val="002C5498"/>
    <w:rsid w:val="002C573E"/>
    <w:rsid w:val="002C5A87"/>
    <w:rsid w:val="002C68DD"/>
    <w:rsid w:val="002D300C"/>
    <w:rsid w:val="002D3552"/>
    <w:rsid w:val="002D467D"/>
    <w:rsid w:val="002D52BE"/>
    <w:rsid w:val="002D5CBB"/>
    <w:rsid w:val="002D6141"/>
    <w:rsid w:val="002D68E9"/>
    <w:rsid w:val="002D6E8F"/>
    <w:rsid w:val="002D70AB"/>
    <w:rsid w:val="002D71B1"/>
    <w:rsid w:val="002E0C22"/>
    <w:rsid w:val="002E29C0"/>
    <w:rsid w:val="002E39E5"/>
    <w:rsid w:val="002E52DF"/>
    <w:rsid w:val="002E54B9"/>
    <w:rsid w:val="002E54CF"/>
    <w:rsid w:val="002E61F8"/>
    <w:rsid w:val="002E79B1"/>
    <w:rsid w:val="002F08D8"/>
    <w:rsid w:val="002F1FED"/>
    <w:rsid w:val="002F35AF"/>
    <w:rsid w:val="002F3AE1"/>
    <w:rsid w:val="002F4638"/>
    <w:rsid w:val="002F51B9"/>
    <w:rsid w:val="002F58A9"/>
    <w:rsid w:val="002F5D19"/>
    <w:rsid w:val="002F5DA0"/>
    <w:rsid w:val="002F6670"/>
    <w:rsid w:val="002F6C54"/>
    <w:rsid w:val="002F79DD"/>
    <w:rsid w:val="002F7BC1"/>
    <w:rsid w:val="002F7D61"/>
    <w:rsid w:val="00302DE3"/>
    <w:rsid w:val="003032B5"/>
    <w:rsid w:val="003046D5"/>
    <w:rsid w:val="0030491D"/>
    <w:rsid w:val="00304E99"/>
    <w:rsid w:val="003053EB"/>
    <w:rsid w:val="00307519"/>
    <w:rsid w:val="00307719"/>
    <w:rsid w:val="003107A9"/>
    <w:rsid w:val="00312AEE"/>
    <w:rsid w:val="0031388F"/>
    <w:rsid w:val="00314AEB"/>
    <w:rsid w:val="0031562F"/>
    <w:rsid w:val="00317ED2"/>
    <w:rsid w:val="00321E0F"/>
    <w:rsid w:val="003234DA"/>
    <w:rsid w:val="0032441D"/>
    <w:rsid w:val="00326EDD"/>
    <w:rsid w:val="00332871"/>
    <w:rsid w:val="00332C44"/>
    <w:rsid w:val="003330F6"/>
    <w:rsid w:val="00333A27"/>
    <w:rsid w:val="00333E5C"/>
    <w:rsid w:val="00334333"/>
    <w:rsid w:val="003347B2"/>
    <w:rsid w:val="00335DFB"/>
    <w:rsid w:val="00337609"/>
    <w:rsid w:val="0034135C"/>
    <w:rsid w:val="003424DF"/>
    <w:rsid w:val="00342C00"/>
    <w:rsid w:val="00345F91"/>
    <w:rsid w:val="00346713"/>
    <w:rsid w:val="00346BE6"/>
    <w:rsid w:val="00347170"/>
    <w:rsid w:val="00347EAE"/>
    <w:rsid w:val="003503E5"/>
    <w:rsid w:val="00350759"/>
    <w:rsid w:val="003519D1"/>
    <w:rsid w:val="003521A8"/>
    <w:rsid w:val="003523FB"/>
    <w:rsid w:val="003546A7"/>
    <w:rsid w:val="0035548B"/>
    <w:rsid w:val="00357002"/>
    <w:rsid w:val="003603F5"/>
    <w:rsid w:val="0036069E"/>
    <w:rsid w:val="003610AF"/>
    <w:rsid w:val="00361D21"/>
    <w:rsid w:val="003624DC"/>
    <w:rsid w:val="00362607"/>
    <w:rsid w:val="00363574"/>
    <w:rsid w:val="00363B9A"/>
    <w:rsid w:val="00363DB3"/>
    <w:rsid w:val="0036424E"/>
    <w:rsid w:val="003652A7"/>
    <w:rsid w:val="003668FA"/>
    <w:rsid w:val="00371060"/>
    <w:rsid w:val="003736B0"/>
    <w:rsid w:val="003746D6"/>
    <w:rsid w:val="00374EA2"/>
    <w:rsid w:val="00375D39"/>
    <w:rsid w:val="00375D78"/>
    <w:rsid w:val="00375D7C"/>
    <w:rsid w:val="00380DC7"/>
    <w:rsid w:val="00381CC0"/>
    <w:rsid w:val="00382874"/>
    <w:rsid w:val="00384414"/>
    <w:rsid w:val="00384AEF"/>
    <w:rsid w:val="003854E8"/>
    <w:rsid w:val="00386797"/>
    <w:rsid w:val="0038794A"/>
    <w:rsid w:val="00387ED5"/>
    <w:rsid w:val="0039013B"/>
    <w:rsid w:val="00391A9F"/>
    <w:rsid w:val="00391BF2"/>
    <w:rsid w:val="00393B60"/>
    <w:rsid w:val="00394AB2"/>
    <w:rsid w:val="00395855"/>
    <w:rsid w:val="00396728"/>
    <w:rsid w:val="0039796B"/>
    <w:rsid w:val="003A0ADF"/>
    <w:rsid w:val="003A2D66"/>
    <w:rsid w:val="003A5819"/>
    <w:rsid w:val="003A5FAA"/>
    <w:rsid w:val="003A6E66"/>
    <w:rsid w:val="003A7611"/>
    <w:rsid w:val="003B013C"/>
    <w:rsid w:val="003B23DC"/>
    <w:rsid w:val="003B2933"/>
    <w:rsid w:val="003B3E1F"/>
    <w:rsid w:val="003B6B9C"/>
    <w:rsid w:val="003C0113"/>
    <w:rsid w:val="003C06C7"/>
    <w:rsid w:val="003C2E63"/>
    <w:rsid w:val="003C3696"/>
    <w:rsid w:val="003C476A"/>
    <w:rsid w:val="003C5F3F"/>
    <w:rsid w:val="003C616E"/>
    <w:rsid w:val="003C648F"/>
    <w:rsid w:val="003C68CA"/>
    <w:rsid w:val="003D1030"/>
    <w:rsid w:val="003D2C12"/>
    <w:rsid w:val="003D37BC"/>
    <w:rsid w:val="003D408C"/>
    <w:rsid w:val="003D49C5"/>
    <w:rsid w:val="003D5A57"/>
    <w:rsid w:val="003D5F02"/>
    <w:rsid w:val="003D64A2"/>
    <w:rsid w:val="003E0131"/>
    <w:rsid w:val="003E0EAE"/>
    <w:rsid w:val="003E33DB"/>
    <w:rsid w:val="003E4034"/>
    <w:rsid w:val="003E426D"/>
    <w:rsid w:val="003E4BDD"/>
    <w:rsid w:val="003E6360"/>
    <w:rsid w:val="003E6650"/>
    <w:rsid w:val="003E756A"/>
    <w:rsid w:val="003F071B"/>
    <w:rsid w:val="003F0CAF"/>
    <w:rsid w:val="003F285D"/>
    <w:rsid w:val="003F2D2D"/>
    <w:rsid w:val="003F3A20"/>
    <w:rsid w:val="003F3D20"/>
    <w:rsid w:val="003F49B8"/>
    <w:rsid w:val="003F4C6F"/>
    <w:rsid w:val="003F5E29"/>
    <w:rsid w:val="003F73EB"/>
    <w:rsid w:val="003F7895"/>
    <w:rsid w:val="00400382"/>
    <w:rsid w:val="004006F9"/>
    <w:rsid w:val="00401410"/>
    <w:rsid w:val="00402AFD"/>
    <w:rsid w:val="00402CAC"/>
    <w:rsid w:val="00402F8C"/>
    <w:rsid w:val="0040372C"/>
    <w:rsid w:val="0040373B"/>
    <w:rsid w:val="004041FB"/>
    <w:rsid w:val="00404472"/>
    <w:rsid w:val="0040448C"/>
    <w:rsid w:val="00406785"/>
    <w:rsid w:val="00411557"/>
    <w:rsid w:val="00411F83"/>
    <w:rsid w:val="004124E4"/>
    <w:rsid w:val="00412FBE"/>
    <w:rsid w:val="0041331A"/>
    <w:rsid w:val="00414CBA"/>
    <w:rsid w:val="0041638B"/>
    <w:rsid w:val="00417182"/>
    <w:rsid w:val="004229CE"/>
    <w:rsid w:val="004229F9"/>
    <w:rsid w:val="00422BA7"/>
    <w:rsid w:val="004273C9"/>
    <w:rsid w:val="0042796D"/>
    <w:rsid w:val="00430F7F"/>
    <w:rsid w:val="004311E5"/>
    <w:rsid w:val="0043282C"/>
    <w:rsid w:val="00432861"/>
    <w:rsid w:val="00432971"/>
    <w:rsid w:val="004334A1"/>
    <w:rsid w:val="00433760"/>
    <w:rsid w:val="00434263"/>
    <w:rsid w:val="00435CD4"/>
    <w:rsid w:val="00435F60"/>
    <w:rsid w:val="0043657F"/>
    <w:rsid w:val="00436A0B"/>
    <w:rsid w:val="00440292"/>
    <w:rsid w:val="00441637"/>
    <w:rsid w:val="004435FD"/>
    <w:rsid w:val="00444E10"/>
    <w:rsid w:val="00445605"/>
    <w:rsid w:val="00446393"/>
    <w:rsid w:val="0044676F"/>
    <w:rsid w:val="00450089"/>
    <w:rsid w:val="004508C0"/>
    <w:rsid w:val="00450C7E"/>
    <w:rsid w:val="0045185C"/>
    <w:rsid w:val="00451D69"/>
    <w:rsid w:val="004523EB"/>
    <w:rsid w:val="004523FE"/>
    <w:rsid w:val="00453040"/>
    <w:rsid w:val="00455E6A"/>
    <w:rsid w:val="004569D4"/>
    <w:rsid w:val="004570ED"/>
    <w:rsid w:val="004572B8"/>
    <w:rsid w:val="004576C4"/>
    <w:rsid w:val="004602EF"/>
    <w:rsid w:val="004606C9"/>
    <w:rsid w:val="00462059"/>
    <w:rsid w:val="004621EF"/>
    <w:rsid w:val="00462C41"/>
    <w:rsid w:val="004631E1"/>
    <w:rsid w:val="00463A08"/>
    <w:rsid w:val="004642EA"/>
    <w:rsid w:val="0046686D"/>
    <w:rsid w:val="00466F46"/>
    <w:rsid w:val="004674DD"/>
    <w:rsid w:val="00470E94"/>
    <w:rsid w:val="00471445"/>
    <w:rsid w:val="00471FE2"/>
    <w:rsid w:val="004725C2"/>
    <w:rsid w:val="00472FCF"/>
    <w:rsid w:val="004730FA"/>
    <w:rsid w:val="00474D45"/>
    <w:rsid w:val="0047566A"/>
    <w:rsid w:val="00475862"/>
    <w:rsid w:val="00475884"/>
    <w:rsid w:val="00475DB9"/>
    <w:rsid w:val="00477248"/>
    <w:rsid w:val="00477318"/>
    <w:rsid w:val="00480879"/>
    <w:rsid w:val="0048090E"/>
    <w:rsid w:val="00480ACD"/>
    <w:rsid w:val="00481D0A"/>
    <w:rsid w:val="004820A9"/>
    <w:rsid w:val="004839A2"/>
    <w:rsid w:val="00483A21"/>
    <w:rsid w:val="00483A56"/>
    <w:rsid w:val="00483C2D"/>
    <w:rsid w:val="0048421E"/>
    <w:rsid w:val="00484F9C"/>
    <w:rsid w:val="00485AB3"/>
    <w:rsid w:val="0048652C"/>
    <w:rsid w:val="00486B91"/>
    <w:rsid w:val="00486C7F"/>
    <w:rsid w:val="0048738C"/>
    <w:rsid w:val="00490230"/>
    <w:rsid w:val="00491FA9"/>
    <w:rsid w:val="00492401"/>
    <w:rsid w:val="004946D4"/>
    <w:rsid w:val="00494737"/>
    <w:rsid w:val="00494BA6"/>
    <w:rsid w:val="00494FD3"/>
    <w:rsid w:val="004A04E4"/>
    <w:rsid w:val="004A14AA"/>
    <w:rsid w:val="004A1CCC"/>
    <w:rsid w:val="004A24C8"/>
    <w:rsid w:val="004A2B38"/>
    <w:rsid w:val="004A58DE"/>
    <w:rsid w:val="004A7570"/>
    <w:rsid w:val="004B1696"/>
    <w:rsid w:val="004B1E4E"/>
    <w:rsid w:val="004B22C9"/>
    <w:rsid w:val="004B2A6E"/>
    <w:rsid w:val="004B3AE1"/>
    <w:rsid w:val="004B4233"/>
    <w:rsid w:val="004B47FB"/>
    <w:rsid w:val="004B6374"/>
    <w:rsid w:val="004B6B33"/>
    <w:rsid w:val="004B7FF1"/>
    <w:rsid w:val="004C2EA3"/>
    <w:rsid w:val="004C3D7C"/>
    <w:rsid w:val="004C4911"/>
    <w:rsid w:val="004C723D"/>
    <w:rsid w:val="004D1D4E"/>
    <w:rsid w:val="004D1FE3"/>
    <w:rsid w:val="004D21AD"/>
    <w:rsid w:val="004D3272"/>
    <w:rsid w:val="004D4298"/>
    <w:rsid w:val="004D43A2"/>
    <w:rsid w:val="004D60A4"/>
    <w:rsid w:val="004E175F"/>
    <w:rsid w:val="004E1A95"/>
    <w:rsid w:val="004E432D"/>
    <w:rsid w:val="004E4400"/>
    <w:rsid w:val="004E57B8"/>
    <w:rsid w:val="004E5F2B"/>
    <w:rsid w:val="004E762F"/>
    <w:rsid w:val="004E7CD9"/>
    <w:rsid w:val="004E7E85"/>
    <w:rsid w:val="004F0021"/>
    <w:rsid w:val="004F060A"/>
    <w:rsid w:val="004F0EE4"/>
    <w:rsid w:val="004F2763"/>
    <w:rsid w:val="004F560F"/>
    <w:rsid w:val="004F64E6"/>
    <w:rsid w:val="004F6D90"/>
    <w:rsid w:val="004F7326"/>
    <w:rsid w:val="004F754D"/>
    <w:rsid w:val="004F7AB7"/>
    <w:rsid w:val="004F7EFD"/>
    <w:rsid w:val="005011A6"/>
    <w:rsid w:val="0050334A"/>
    <w:rsid w:val="0050425A"/>
    <w:rsid w:val="005048B5"/>
    <w:rsid w:val="00504EE2"/>
    <w:rsid w:val="00505400"/>
    <w:rsid w:val="00505FD6"/>
    <w:rsid w:val="00506C70"/>
    <w:rsid w:val="00507AB6"/>
    <w:rsid w:val="00507C36"/>
    <w:rsid w:val="00510D2A"/>
    <w:rsid w:val="0051234C"/>
    <w:rsid w:val="0051269A"/>
    <w:rsid w:val="005129C5"/>
    <w:rsid w:val="00512DC6"/>
    <w:rsid w:val="00513A3F"/>
    <w:rsid w:val="00514B1F"/>
    <w:rsid w:val="0051532D"/>
    <w:rsid w:val="00515998"/>
    <w:rsid w:val="00516EEF"/>
    <w:rsid w:val="00517050"/>
    <w:rsid w:val="00521801"/>
    <w:rsid w:val="0052242F"/>
    <w:rsid w:val="0052274E"/>
    <w:rsid w:val="00524459"/>
    <w:rsid w:val="00526DDB"/>
    <w:rsid w:val="00527E8E"/>
    <w:rsid w:val="00530712"/>
    <w:rsid w:val="0053195D"/>
    <w:rsid w:val="00531F7A"/>
    <w:rsid w:val="00532CE7"/>
    <w:rsid w:val="00532FB6"/>
    <w:rsid w:val="00533997"/>
    <w:rsid w:val="00533D96"/>
    <w:rsid w:val="00533F77"/>
    <w:rsid w:val="00536155"/>
    <w:rsid w:val="00540855"/>
    <w:rsid w:val="00541AEC"/>
    <w:rsid w:val="0054228C"/>
    <w:rsid w:val="00543A04"/>
    <w:rsid w:val="005443F6"/>
    <w:rsid w:val="00546C86"/>
    <w:rsid w:val="00547514"/>
    <w:rsid w:val="005502E2"/>
    <w:rsid w:val="00550982"/>
    <w:rsid w:val="00551D7D"/>
    <w:rsid w:val="005521DE"/>
    <w:rsid w:val="00552F34"/>
    <w:rsid w:val="005530D9"/>
    <w:rsid w:val="005545DD"/>
    <w:rsid w:val="005549B8"/>
    <w:rsid w:val="005553AD"/>
    <w:rsid w:val="0055592C"/>
    <w:rsid w:val="00555E1D"/>
    <w:rsid w:val="00555E66"/>
    <w:rsid w:val="005574AD"/>
    <w:rsid w:val="00560E6F"/>
    <w:rsid w:val="0056202F"/>
    <w:rsid w:val="00562DBA"/>
    <w:rsid w:val="005633A0"/>
    <w:rsid w:val="005634F5"/>
    <w:rsid w:val="00563DD7"/>
    <w:rsid w:val="00563F28"/>
    <w:rsid w:val="005647D9"/>
    <w:rsid w:val="00564D8A"/>
    <w:rsid w:val="00564EEA"/>
    <w:rsid w:val="005657AB"/>
    <w:rsid w:val="005663E5"/>
    <w:rsid w:val="00567FBB"/>
    <w:rsid w:val="00570512"/>
    <w:rsid w:val="00570642"/>
    <w:rsid w:val="005714FD"/>
    <w:rsid w:val="00572226"/>
    <w:rsid w:val="00572C97"/>
    <w:rsid w:val="005730AD"/>
    <w:rsid w:val="0057444A"/>
    <w:rsid w:val="00575CE5"/>
    <w:rsid w:val="00575FAF"/>
    <w:rsid w:val="005764D6"/>
    <w:rsid w:val="00576F51"/>
    <w:rsid w:val="00577315"/>
    <w:rsid w:val="005809F5"/>
    <w:rsid w:val="00581474"/>
    <w:rsid w:val="00581F03"/>
    <w:rsid w:val="005822C5"/>
    <w:rsid w:val="0058396E"/>
    <w:rsid w:val="00584038"/>
    <w:rsid w:val="005845E9"/>
    <w:rsid w:val="00585365"/>
    <w:rsid w:val="00585C75"/>
    <w:rsid w:val="005867AE"/>
    <w:rsid w:val="00586962"/>
    <w:rsid w:val="00586A9A"/>
    <w:rsid w:val="0059026D"/>
    <w:rsid w:val="005902C2"/>
    <w:rsid w:val="0059416B"/>
    <w:rsid w:val="0059431C"/>
    <w:rsid w:val="005955C9"/>
    <w:rsid w:val="00595805"/>
    <w:rsid w:val="005963E0"/>
    <w:rsid w:val="00596C64"/>
    <w:rsid w:val="005972AE"/>
    <w:rsid w:val="00597DE2"/>
    <w:rsid w:val="005A2109"/>
    <w:rsid w:val="005A30D8"/>
    <w:rsid w:val="005A36BB"/>
    <w:rsid w:val="005A3975"/>
    <w:rsid w:val="005A4D68"/>
    <w:rsid w:val="005A4F01"/>
    <w:rsid w:val="005A640A"/>
    <w:rsid w:val="005A73CD"/>
    <w:rsid w:val="005B199D"/>
    <w:rsid w:val="005B1ED9"/>
    <w:rsid w:val="005B23F5"/>
    <w:rsid w:val="005B4888"/>
    <w:rsid w:val="005B577A"/>
    <w:rsid w:val="005B5B25"/>
    <w:rsid w:val="005B7633"/>
    <w:rsid w:val="005C0D22"/>
    <w:rsid w:val="005C0E19"/>
    <w:rsid w:val="005C26A2"/>
    <w:rsid w:val="005C456C"/>
    <w:rsid w:val="005C57CB"/>
    <w:rsid w:val="005C5E7D"/>
    <w:rsid w:val="005C622C"/>
    <w:rsid w:val="005C6E62"/>
    <w:rsid w:val="005C70C8"/>
    <w:rsid w:val="005C7D51"/>
    <w:rsid w:val="005D02F3"/>
    <w:rsid w:val="005D037D"/>
    <w:rsid w:val="005D2B5D"/>
    <w:rsid w:val="005D3DE5"/>
    <w:rsid w:val="005D40D5"/>
    <w:rsid w:val="005D4812"/>
    <w:rsid w:val="005D525E"/>
    <w:rsid w:val="005D5407"/>
    <w:rsid w:val="005E1038"/>
    <w:rsid w:val="005E11B1"/>
    <w:rsid w:val="005E177F"/>
    <w:rsid w:val="005E268D"/>
    <w:rsid w:val="005E304B"/>
    <w:rsid w:val="005E3B9F"/>
    <w:rsid w:val="005E44E7"/>
    <w:rsid w:val="005E5F10"/>
    <w:rsid w:val="005F10E3"/>
    <w:rsid w:val="005F1803"/>
    <w:rsid w:val="005F2D00"/>
    <w:rsid w:val="005F5591"/>
    <w:rsid w:val="0060020B"/>
    <w:rsid w:val="006010F6"/>
    <w:rsid w:val="006019D6"/>
    <w:rsid w:val="00601BFD"/>
    <w:rsid w:val="00602815"/>
    <w:rsid w:val="00602C32"/>
    <w:rsid w:val="006052D6"/>
    <w:rsid w:val="00605EDB"/>
    <w:rsid w:val="00606ECD"/>
    <w:rsid w:val="00612213"/>
    <w:rsid w:val="00612940"/>
    <w:rsid w:val="006156C2"/>
    <w:rsid w:val="00616BC3"/>
    <w:rsid w:val="00616F7A"/>
    <w:rsid w:val="00617643"/>
    <w:rsid w:val="006178E0"/>
    <w:rsid w:val="00620535"/>
    <w:rsid w:val="00621487"/>
    <w:rsid w:val="00622A83"/>
    <w:rsid w:val="00622BD0"/>
    <w:rsid w:val="00623F50"/>
    <w:rsid w:val="0062448A"/>
    <w:rsid w:val="00626152"/>
    <w:rsid w:val="00626E35"/>
    <w:rsid w:val="006302D8"/>
    <w:rsid w:val="00630C1A"/>
    <w:rsid w:val="00631B39"/>
    <w:rsid w:val="00632F9F"/>
    <w:rsid w:val="0063329F"/>
    <w:rsid w:val="00633D5A"/>
    <w:rsid w:val="0063406F"/>
    <w:rsid w:val="00634D0E"/>
    <w:rsid w:val="006359C1"/>
    <w:rsid w:val="00637574"/>
    <w:rsid w:val="006401CE"/>
    <w:rsid w:val="00642F60"/>
    <w:rsid w:val="006461F8"/>
    <w:rsid w:val="0064714C"/>
    <w:rsid w:val="0065008F"/>
    <w:rsid w:val="006530C5"/>
    <w:rsid w:val="0065342A"/>
    <w:rsid w:val="0065424C"/>
    <w:rsid w:val="00654772"/>
    <w:rsid w:val="00654F15"/>
    <w:rsid w:val="006559AF"/>
    <w:rsid w:val="0065644D"/>
    <w:rsid w:val="00664AEA"/>
    <w:rsid w:val="0066538D"/>
    <w:rsid w:val="006653F4"/>
    <w:rsid w:val="00666274"/>
    <w:rsid w:val="006663C5"/>
    <w:rsid w:val="0066694A"/>
    <w:rsid w:val="00666BBF"/>
    <w:rsid w:val="006676B3"/>
    <w:rsid w:val="006679B9"/>
    <w:rsid w:val="00670085"/>
    <w:rsid w:val="00670FC5"/>
    <w:rsid w:val="006722F8"/>
    <w:rsid w:val="00676683"/>
    <w:rsid w:val="006770A6"/>
    <w:rsid w:val="00680903"/>
    <w:rsid w:val="00680BF9"/>
    <w:rsid w:val="00680CF6"/>
    <w:rsid w:val="00680D02"/>
    <w:rsid w:val="00684269"/>
    <w:rsid w:val="006842C5"/>
    <w:rsid w:val="0068550D"/>
    <w:rsid w:val="0068640C"/>
    <w:rsid w:val="00686C9F"/>
    <w:rsid w:val="00690613"/>
    <w:rsid w:val="0069225C"/>
    <w:rsid w:val="00692E70"/>
    <w:rsid w:val="00693F84"/>
    <w:rsid w:val="00694AF0"/>
    <w:rsid w:val="00696071"/>
    <w:rsid w:val="0069640C"/>
    <w:rsid w:val="006A038E"/>
    <w:rsid w:val="006A0BFD"/>
    <w:rsid w:val="006A132F"/>
    <w:rsid w:val="006A270A"/>
    <w:rsid w:val="006A4A27"/>
    <w:rsid w:val="006A565F"/>
    <w:rsid w:val="006A7265"/>
    <w:rsid w:val="006A733C"/>
    <w:rsid w:val="006A7A70"/>
    <w:rsid w:val="006B099C"/>
    <w:rsid w:val="006B09E8"/>
    <w:rsid w:val="006B23A3"/>
    <w:rsid w:val="006B2667"/>
    <w:rsid w:val="006B37E5"/>
    <w:rsid w:val="006B4743"/>
    <w:rsid w:val="006B6461"/>
    <w:rsid w:val="006B720A"/>
    <w:rsid w:val="006B78D3"/>
    <w:rsid w:val="006C0EB1"/>
    <w:rsid w:val="006C41AD"/>
    <w:rsid w:val="006C640F"/>
    <w:rsid w:val="006C6485"/>
    <w:rsid w:val="006D08DF"/>
    <w:rsid w:val="006D0DE2"/>
    <w:rsid w:val="006D1087"/>
    <w:rsid w:val="006D32AC"/>
    <w:rsid w:val="006D4FA9"/>
    <w:rsid w:val="006D5758"/>
    <w:rsid w:val="006D631D"/>
    <w:rsid w:val="006D6C2E"/>
    <w:rsid w:val="006D788F"/>
    <w:rsid w:val="006E08FC"/>
    <w:rsid w:val="006E0B6A"/>
    <w:rsid w:val="006E19F6"/>
    <w:rsid w:val="006E32E9"/>
    <w:rsid w:val="006E332F"/>
    <w:rsid w:val="006E474E"/>
    <w:rsid w:val="006E49E7"/>
    <w:rsid w:val="006E6103"/>
    <w:rsid w:val="006E76CC"/>
    <w:rsid w:val="006F13C3"/>
    <w:rsid w:val="006F196F"/>
    <w:rsid w:val="006F3427"/>
    <w:rsid w:val="006F451C"/>
    <w:rsid w:val="006F52B8"/>
    <w:rsid w:val="006F588C"/>
    <w:rsid w:val="006F70C9"/>
    <w:rsid w:val="007002FC"/>
    <w:rsid w:val="00701548"/>
    <w:rsid w:val="00701A59"/>
    <w:rsid w:val="0070280C"/>
    <w:rsid w:val="00702E37"/>
    <w:rsid w:val="00702EE8"/>
    <w:rsid w:val="007032D8"/>
    <w:rsid w:val="00703C76"/>
    <w:rsid w:val="0070477F"/>
    <w:rsid w:val="00706507"/>
    <w:rsid w:val="00707112"/>
    <w:rsid w:val="0071016B"/>
    <w:rsid w:val="00710CD1"/>
    <w:rsid w:val="00711ACA"/>
    <w:rsid w:val="00711FDC"/>
    <w:rsid w:val="007126B9"/>
    <w:rsid w:val="00712C17"/>
    <w:rsid w:val="00714E3C"/>
    <w:rsid w:val="00715094"/>
    <w:rsid w:val="007159C4"/>
    <w:rsid w:val="00717213"/>
    <w:rsid w:val="00717777"/>
    <w:rsid w:val="00717DF0"/>
    <w:rsid w:val="007202F0"/>
    <w:rsid w:val="00720858"/>
    <w:rsid w:val="00720F46"/>
    <w:rsid w:val="007212FB"/>
    <w:rsid w:val="007225DA"/>
    <w:rsid w:val="007229DE"/>
    <w:rsid w:val="00722B78"/>
    <w:rsid w:val="00723083"/>
    <w:rsid w:val="00723A78"/>
    <w:rsid w:val="00723F6B"/>
    <w:rsid w:val="00724386"/>
    <w:rsid w:val="00724A19"/>
    <w:rsid w:val="0072546D"/>
    <w:rsid w:val="007272DB"/>
    <w:rsid w:val="00727C43"/>
    <w:rsid w:val="00730C12"/>
    <w:rsid w:val="00730D44"/>
    <w:rsid w:val="007319D0"/>
    <w:rsid w:val="007334E9"/>
    <w:rsid w:val="00733663"/>
    <w:rsid w:val="00733DC6"/>
    <w:rsid w:val="00734880"/>
    <w:rsid w:val="00736E86"/>
    <w:rsid w:val="0073732C"/>
    <w:rsid w:val="007400A4"/>
    <w:rsid w:val="00741DAC"/>
    <w:rsid w:val="00743F88"/>
    <w:rsid w:val="00744D9F"/>
    <w:rsid w:val="00744F45"/>
    <w:rsid w:val="00745148"/>
    <w:rsid w:val="00745650"/>
    <w:rsid w:val="00745E01"/>
    <w:rsid w:val="00745F60"/>
    <w:rsid w:val="007473DE"/>
    <w:rsid w:val="0075055A"/>
    <w:rsid w:val="007509E4"/>
    <w:rsid w:val="007512FE"/>
    <w:rsid w:val="00752A67"/>
    <w:rsid w:val="007535B4"/>
    <w:rsid w:val="00753951"/>
    <w:rsid w:val="0075541C"/>
    <w:rsid w:val="00756891"/>
    <w:rsid w:val="00756E64"/>
    <w:rsid w:val="00760CE2"/>
    <w:rsid w:val="0076157C"/>
    <w:rsid w:val="00761822"/>
    <w:rsid w:val="00762CB4"/>
    <w:rsid w:val="00764C61"/>
    <w:rsid w:val="0076631E"/>
    <w:rsid w:val="00771D6A"/>
    <w:rsid w:val="00774C46"/>
    <w:rsid w:val="00775B35"/>
    <w:rsid w:val="0077677A"/>
    <w:rsid w:val="00776A47"/>
    <w:rsid w:val="00777CD7"/>
    <w:rsid w:val="00781EAC"/>
    <w:rsid w:val="007825E7"/>
    <w:rsid w:val="00782C3E"/>
    <w:rsid w:val="007838A4"/>
    <w:rsid w:val="00783985"/>
    <w:rsid w:val="00786ABC"/>
    <w:rsid w:val="00787540"/>
    <w:rsid w:val="00787CAC"/>
    <w:rsid w:val="00792195"/>
    <w:rsid w:val="007935F7"/>
    <w:rsid w:val="00793C7F"/>
    <w:rsid w:val="00794348"/>
    <w:rsid w:val="00794E66"/>
    <w:rsid w:val="007950A6"/>
    <w:rsid w:val="0079521E"/>
    <w:rsid w:val="007959AC"/>
    <w:rsid w:val="00797CC8"/>
    <w:rsid w:val="007A0F1E"/>
    <w:rsid w:val="007A1909"/>
    <w:rsid w:val="007A1AF6"/>
    <w:rsid w:val="007A39B2"/>
    <w:rsid w:val="007A4F46"/>
    <w:rsid w:val="007A54A3"/>
    <w:rsid w:val="007A54EC"/>
    <w:rsid w:val="007A5D73"/>
    <w:rsid w:val="007A6447"/>
    <w:rsid w:val="007A7E6D"/>
    <w:rsid w:val="007B0982"/>
    <w:rsid w:val="007B0ECB"/>
    <w:rsid w:val="007B1F15"/>
    <w:rsid w:val="007B33BB"/>
    <w:rsid w:val="007B4153"/>
    <w:rsid w:val="007B50C4"/>
    <w:rsid w:val="007B5F26"/>
    <w:rsid w:val="007B77E7"/>
    <w:rsid w:val="007C14AD"/>
    <w:rsid w:val="007C251C"/>
    <w:rsid w:val="007C33DF"/>
    <w:rsid w:val="007C4D0D"/>
    <w:rsid w:val="007C4DBD"/>
    <w:rsid w:val="007C508E"/>
    <w:rsid w:val="007C542D"/>
    <w:rsid w:val="007C54A9"/>
    <w:rsid w:val="007C54FF"/>
    <w:rsid w:val="007C6305"/>
    <w:rsid w:val="007C6F52"/>
    <w:rsid w:val="007D0691"/>
    <w:rsid w:val="007D1038"/>
    <w:rsid w:val="007D1EEB"/>
    <w:rsid w:val="007D3E52"/>
    <w:rsid w:val="007D407F"/>
    <w:rsid w:val="007D5F09"/>
    <w:rsid w:val="007D5FD3"/>
    <w:rsid w:val="007D62A2"/>
    <w:rsid w:val="007D6C3C"/>
    <w:rsid w:val="007D6C5C"/>
    <w:rsid w:val="007D7128"/>
    <w:rsid w:val="007D7341"/>
    <w:rsid w:val="007E09CF"/>
    <w:rsid w:val="007E0C00"/>
    <w:rsid w:val="007E2168"/>
    <w:rsid w:val="007E3169"/>
    <w:rsid w:val="007E4028"/>
    <w:rsid w:val="007E45DD"/>
    <w:rsid w:val="007E537B"/>
    <w:rsid w:val="007E5DF4"/>
    <w:rsid w:val="007E64FD"/>
    <w:rsid w:val="007E6B42"/>
    <w:rsid w:val="007E78F7"/>
    <w:rsid w:val="007E7D4E"/>
    <w:rsid w:val="007F0474"/>
    <w:rsid w:val="007F070F"/>
    <w:rsid w:val="007F0B27"/>
    <w:rsid w:val="007F0F28"/>
    <w:rsid w:val="007F2786"/>
    <w:rsid w:val="007F27D4"/>
    <w:rsid w:val="007F3FA8"/>
    <w:rsid w:val="007F5820"/>
    <w:rsid w:val="007F6DB1"/>
    <w:rsid w:val="007F7931"/>
    <w:rsid w:val="00801616"/>
    <w:rsid w:val="00801650"/>
    <w:rsid w:val="008044C7"/>
    <w:rsid w:val="008064B5"/>
    <w:rsid w:val="008067DA"/>
    <w:rsid w:val="008113BC"/>
    <w:rsid w:val="00811458"/>
    <w:rsid w:val="00811E79"/>
    <w:rsid w:val="008123FE"/>
    <w:rsid w:val="00812BD4"/>
    <w:rsid w:val="008143FF"/>
    <w:rsid w:val="00815184"/>
    <w:rsid w:val="00815C36"/>
    <w:rsid w:val="008172E6"/>
    <w:rsid w:val="0081749A"/>
    <w:rsid w:val="0082248B"/>
    <w:rsid w:val="00824793"/>
    <w:rsid w:val="00824892"/>
    <w:rsid w:val="008255BA"/>
    <w:rsid w:val="0082694B"/>
    <w:rsid w:val="00827492"/>
    <w:rsid w:val="008300DE"/>
    <w:rsid w:val="00830E3B"/>
    <w:rsid w:val="00832255"/>
    <w:rsid w:val="00832D30"/>
    <w:rsid w:val="00833608"/>
    <w:rsid w:val="008339A5"/>
    <w:rsid w:val="00833F3A"/>
    <w:rsid w:val="00834508"/>
    <w:rsid w:val="00835B3A"/>
    <w:rsid w:val="00840122"/>
    <w:rsid w:val="008405F8"/>
    <w:rsid w:val="00841080"/>
    <w:rsid w:val="00844506"/>
    <w:rsid w:val="00844DC1"/>
    <w:rsid w:val="00844EB3"/>
    <w:rsid w:val="00845025"/>
    <w:rsid w:val="0084744E"/>
    <w:rsid w:val="00847552"/>
    <w:rsid w:val="00850E0C"/>
    <w:rsid w:val="00851027"/>
    <w:rsid w:val="0085102D"/>
    <w:rsid w:val="00851402"/>
    <w:rsid w:val="00852302"/>
    <w:rsid w:val="00852CB9"/>
    <w:rsid w:val="00852F8F"/>
    <w:rsid w:val="008530A5"/>
    <w:rsid w:val="0085397C"/>
    <w:rsid w:val="008546E1"/>
    <w:rsid w:val="00854B02"/>
    <w:rsid w:val="00856EBB"/>
    <w:rsid w:val="0085771E"/>
    <w:rsid w:val="008600F5"/>
    <w:rsid w:val="00860768"/>
    <w:rsid w:val="00860C38"/>
    <w:rsid w:val="0086102C"/>
    <w:rsid w:val="008610A9"/>
    <w:rsid w:val="008619D5"/>
    <w:rsid w:val="00861FF8"/>
    <w:rsid w:val="00862722"/>
    <w:rsid w:val="00862B12"/>
    <w:rsid w:val="00863EF8"/>
    <w:rsid w:val="008646EC"/>
    <w:rsid w:val="008652E5"/>
    <w:rsid w:val="008658CC"/>
    <w:rsid w:val="00865F84"/>
    <w:rsid w:val="008666B8"/>
    <w:rsid w:val="00867CB4"/>
    <w:rsid w:val="00873300"/>
    <w:rsid w:val="00873598"/>
    <w:rsid w:val="008743FC"/>
    <w:rsid w:val="00875091"/>
    <w:rsid w:val="00875715"/>
    <w:rsid w:val="00875F79"/>
    <w:rsid w:val="00877B69"/>
    <w:rsid w:val="00880FB7"/>
    <w:rsid w:val="00881218"/>
    <w:rsid w:val="0088149F"/>
    <w:rsid w:val="008819ED"/>
    <w:rsid w:val="00881A72"/>
    <w:rsid w:val="0088251C"/>
    <w:rsid w:val="00882CAE"/>
    <w:rsid w:val="0088318A"/>
    <w:rsid w:val="0088434C"/>
    <w:rsid w:val="008849A7"/>
    <w:rsid w:val="00885B38"/>
    <w:rsid w:val="00885B54"/>
    <w:rsid w:val="008866B9"/>
    <w:rsid w:val="008866FE"/>
    <w:rsid w:val="00886B44"/>
    <w:rsid w:val="00886F9C"/>
    <w:rsid w:val="00886FFD"/>
    <w:rsid w:val="008873EB"/>
    <w:rsid w:val="00887770"/>
    <w:rsid w:val="00891879"/>
    <w:rsid w:val="008931F9"/>
    <w:rsid w:val="00894440"/>
    <w:rsid w:val="0089582B"/>
    <w:rsid w:val="0089755E"/>
    <w:rsid w:val="008A14A1"/>
    <w:rsid w:val="008A2AFF"/>
    <w:rsid w:val="008A30FD"/>
    <w:rsid w:val="008A363D"/>
    <w:rsid w:val="008A3667"/>
    <w:rsid w:val="008A36FE"/>
    <w:rsid w:val="008A3712"/>
    <w:rsid w:val="008A4B4E"/>
    <w:rsid w:val="008A5D67"/>
    <w:rsid w:val="008A5DDD"/>
    <w:rsid w:val="008A60C9"/>
    <w:rsid w:val="008A63C4"/>
    <w:rsid w:val="008A7DAB"/>
    <w:rsid w:val="008B2F4C"/>
    <w:rsid w:val="008B404C"/>
    <w:rsid w:val="008B48AB"/>
    <w:rsid w:val="008B5265"/>
    <w:rsid w:val="008B5306"/>
    <w:rsid w:val="008B539F"/>
    <w:rsid w:val="008B53A3"/>
    <w:rsid w:val="008B6788"/>
    <w:rsid w:val="008B7446"/>
    <w:rsid w:val="008B7D1B"/>
    <w:rsid w:val="008B7DD8"/>
    <w:rsid w:val="008B7EFD"/>
    <w:rsid w:val="008C0BC5"/>
    <w:rsid w:val="008C1D74"/>
    <w:rsid w:val="008C2A30"/>
    <w:rsid w:val="008C2C10"/>
    <w:rsid w:val="008C2C8E"/>
    <w:rsid w:val="008C4031"/>
    <w:rsid w:val="008C76CA"/>
    <w:rsid w:val="008D0D20"/>
    <w:rsid w:val="008D1617"/>
    <w:rsid w:val="008D35C1"/>
    <w:rsid w:val="008D58C2"/>
    <w:rsid w:val="008D59A4"/>
    <w:rsid w:val="008D6801"/>
    <w:rsid w:val="008E1656"/>
    <w:rsid w:val="008E18D3"/>
    <w:rsid w:val="008E19A7"/>
    <w:rsid w:val="008E1CAD"/>
    <w:rsid w:val="008E1FB9"/>
    <w:rsid w:val="008E2405"/>
    <w:rsid w:val="008E2721"/>
    <w:rsid w:val="008E29CB"/>
    <w:rsid w:val="008E3104"/>
    <w:rsid w:val="008E377A"/>
    <w:rsid w:val="008E3D85"/>
    <w:rsid w:val="008E4304"/>
    <w:rsid w:val="008E46D6"/>
    <w:rsid w:val="008E4DF4"/>
    <w:rsid w:val="008F0A12"/>
    <w:rsid w:val="008F1B8C"/>
    <w:rsid w:val="008F1CF7"/>
    <w:rsid w:val="008F219D"/>
    <w:rsid w:val="008F3695"/>
    <w:rsid w:val="008F4F07"/>
    <w:rsid w:val="008F5B9F"/>
    <w:rsid w:val="008F64C4"/>
    <w:rsid w:val="008F7AB3"/>
    <w:rsid w:val="009018FD"/>
    <w:rsid w:val="00902699"/>
    <w:rsid w:val="00902875"/>
    <w:rsid w:val="009034C6"/>
    <w:rsid w:val="0090417B"/>
    <w:rsid w:val="00904D79"/>
    <w:rsid w:val="009063E7"/>
    <w:rsid w:val="00906831"/>
    <w:rsid w:val="009103A2"/>
    <w:rsid w:val="009109C4"/>
    <w:rsid w:val="009129BF"/>
    <w:rsid w:val="00913832"/>
    <w:rsid w:val="00913F16"/>
    <w:rsid w:val="009148C8"/>
    <w:rsid w:val="00915003"/>
    <w:rsid w:val="009179B0"/>
    <w:rsid w:val="00921EC2"/>
    <w:rsid w:val="009225F8"/>
    <w:rsid w:val="00922878"/>
    <w:rsid w:val="00923E05"/>
    <w:rsid w:val="00923F3E"/>
    <w:rsid w:val="009245F5"/>
    <w:rsid w:val="009246CF"/>
    <w:rsid w:val="00925BA7"/>
    <w:rsid w:val="009265B1"/>
    <w:rsid w:val="00930A3A"/>
    <w:rsid w:val="00930DD6"/>
    <w:rsid w:val="00931B5B"/>
    <w:rsid w:val="00933464"/>
    <w:rsid w:val="0093381F"/>
    <w:rsid w:val="00933F72"/>
    <w:rsid w:val="009347C9"/>
    <w:rsid w:val="00935961"/>
    <w:rsid w:val="00935F65"/>
    <w:rsid w:val="00942F7D"/>
    <w:rsid w:val="00942FED"/>
    <w:rsid w:val="0094394D"/>
    <w:rsid w:val="00943AAB"/>
    <w:rsid w:val="00943C38"/>
    <w:rsid w:val="00944B56"/>
    <w:rsid w:val="00945246"/>
    <w:rsid w:val="0094660D"/>
    <w:rsid w:val="009476DD"/>
    <w:rsid w:val="009504B2"/>
    <w:rsid w:val="00950FA4"/>
    <w:rsid w:val="00951E95"/>
    <w:rsid w:val="00953677"/>
    <w:rsid w:val="00953D40"/>
    <w:rsid w:val="009543B0"/>
    <w:rsid w:val="0095463C"/>
    <w:rsid w:val="009556FE"/>
    <w:rsid w:val="00955EF4"/>
    <w:rsid w:val="00956B4B"/>
    <w:rsid w:val="00956BEE"/>
    <w:rsid w:val="00957294"/>
    <w:rsid w:val="00960930"/>
    <w:rsid w:val="009627A1"/>
    <w:rsid w:val="00965819"/>
    <w:rsid w:val="00967703"/>
    <w:rsid w:val="0096779A"/>
    <w:rsid w:val="00967D85"/>
    <w:rsid w:val="00967E07"/>
    <w:rsid w:val="0097085F"/>
    <w:rsid w:val="00970961"/>
    <w:rsid w:val="00971685"/>
    <w:rsid w:val="00971E41"/>
    <w:rsid w:val="00971F52"/>
    <w:rsid w:val="00975495"/>
    <w:rsid w:val="0097640A"/>
    <w:rsid w:val="009813A1"/>
    <w:rsid w:val="00981C25"/>
    <w:rsid w:val="009821AC"/>
    <w:rsid w:val="00982BA3"/>
    <w:rsid w:val="009834C5"/>
    <w:rsid w:val="009838C6"/>
    <w:rsid w:val="00984910"/>
    <w:rsid w:val="00984F76"/>
    <w:rsid w:val="009861F6"/>
    <w:rsid w:val="00990176"/>
    <w:rsid w:val="00990980"/>
    <w:rsid w:val="0099199C"/>
    <w:rsid w:val="00991AF9"/>
    <w:rsid w:val="00994378"/>
    <w:rsid w:val="00994C79"/>
    <w:rsid w:val="00997CB9"/>
    <w:rsid w:val="009A010F"/>
    <w:rsid w:val="009A0B7C"/>
    <w:rsid w:val="009A0D35"/>
    <w:rsid w:val="009A1520"/>
    <w:rsid w:val="009A3958"/>
    <w:rsid w:val="009A4B69"/>
    <w:rsid w:val="009A5044"/>
    <w:rsid w:val="009A5647"/>
    <w:rsid w:val="009A68F5"/>
    <w:rsid w:val="009A6B43"/>
    <w:rsid w:val="009A6E30"/>
    <w:rsid w:val="009A76D7"/>
    <w:rsid w:val="009A787D"/>
    <w:rsid w:val="009A7EAE"/>
    <w:rsid w:val="009B0114"/>
    <w:rsid w:val="009B012A"/>
    <w:rsid w:val="009B04C6"/>
    <w:rsid w:val="009B1230"/>
    <w:rsid w:val="009B1500"/>
    <w:rsid w:val="009B1598"/>
    <w:rsid w:val="009B178D"/>
    <w:rsid w:val="009B18D6"/>
    <w:rsid w:val="009B2EAE"/>
    <w:rsid w:val="009B35D2"/>
    <w:rsid w:val="009B3B34"/>
    <w:rsid w:val="009B3E74"/>
    <w:rsid w:val="009B3EF6"/>
    <w:rsid w:val="009B6675"/>
    <w:rsid w:val="009B7A8C"/>
    <w:rsid w:val="009B7AA2"/>
    <w:rsid w:val="009C06D5"/>
    <w:rsid w:val="009C277F"/>
    <w:rsid w:val="009C3C2D"/>
    <w:rsid w:val="009C75B6"/>
    <w:rsid w:val="009D0DA5"/>
    <w:rsid w:val="009D0F3F"/>
    <w:rsid w:val="009D151B"/>
    <w:rsid w:val="009D1606"/>
    <w:rsid w:val="009D2BFB"/>
    <w:rsid w:val="009D2CB8"/>
    <w:rsid w:val="009D3E1B"/>
    <w:rsid w:val="009D3E9F"/>
    <w:rsid w:val="009D53F8"/>
    <w:rsid w:val="009D6C6C"/>
    <w:rsid w:val="009E0C24"/>
    <w:rsid w:val="009E12B2"/>
    <w:rsid w:val="009E3533"/>
    <w:rsid w:val="009E4041"/>
    <w:rsid w:val="009E456B"/>
    <w:rsid w:val="009E4D93"/>
    <w:rsid w:val="009E500D"/>
    <w:rsid w:val="009E5341"/>
    <w:rsid w:val="009E6A4C"/>
    <w:rsid w:val="009E6BDE"/>
    <w:rsid w:val="009F25C4"/>
    <w:rsid w:val="009F3CBF"/>
    <w:rsid w:val="009F3D5E"/>
    <w:rsid w:val="009F46AF"/>
    <w:rsid w:val="009F4DBF"/>
    <w:rsid w:val="009F78A5"/>
    <w:rsid w:val="00A00376"/>
    <w:rsid w:val="00A00C04"/>
    <w:rsid w:val="00A012F8"/>
    <w:rsid w:val="00A01890"/>
    <w:rsid w:val="00A01997"/>
    <w:rsid w:val="00A03615"/>
    <w:rsid w:val="00A03792"/>
    <w:rsid w:val="00A05A55"/>
    <w:rsid w:val="00A062D4"/>
    <w:rsid w:val="00A07515"/>
    <w:rsid w:val="00A07561"/>
    <w:rsid w:val="00A104F3"/>
    <w:rsid w:val="00A11DAF"/>
    <w:rsid w:val="00A12B1D"/>
    <w:rsid w:val="00A12EA7"/>
    <w:rsid w:val="00A13607"/>
    <w:rsid w:val="00A1374D"/>
    <w:rsid w:val="00A17E29"/>
    <w:rsid w:val="00A2014D"/>
    <w:rsid w:val="00A2047C"/>
    <w:rsid w:val="00A236BA"/>
    <w:rsid w:val="00A239B8"/>
    <w:rsid w:val="00A2445F"/>
    <w:rsid w:val="00A2630A"/>
    <w:rsid w:val="00A2643D"/>
    <w:rsid w:val="00A30D53"/>
    <w:rsid w:val="00A30DE4"/>
    <w:rsid w:val="00A32DB2"/>
    <w:rsid w:val="00A365C3"/>
    <w:rsid w:val="00A365F6"/>
    <w:rsid w:val="00A36F4C"/>
    <w:rsid w:val="00A36F60"/>
    <w:rsid w:val="00A377F7"/>
    <w:rsid w:val="00A4085D"/>
    <w:rsid w:val="00A41C2C"/>
    <w:rsid w:val="00A42C44"/>
    <w:rsid w:val="00A44053"/>
    <w:rsid w:val="00A44D64"/>
    <w:rsid w:val="00A4665A"/>
    <w:rsid w:val="00A50797"/>
    <w:rsid w:val="00A50A70"/>
    <w:rsid w:val="00A52277"/>
    <w:rsid w:val="00A545E1"/>
    <w:rsid w:val="00A553FF"/>
    <w:rsid w:val="00A55D78"/>
    <w:rsid w:val="00A57845"/>
    <w:rsid w:val="00A57E4D"/>
    <w:rsid w:val="00A60C13"/>
    <w:rsid w:val="00A61838"/>
    <w:rsid w:val="00A6292C"/>
    <w:rsid w:val="00A62DFF"/>
    <w:rsid w:val="00A63F3B"/>
    <w:rsid w:val="00A64689"/>
    <w:rsid w:val="00A65FF0"/>
    <w:rsid w:val="00A67767"/>
    <w:rsid w:val="00A711C1"/>
    <w:rsid w:val="00A72C27"/>
    <w:rsid w:val="00A73EA8"/>
    <w:rsid w:val="00A74F00"/>
    <w:rsid w:val="00A762E1"/>
    <w:rsid w:val="00A76731"/>
    <w:rsid w:val="00A80684"/>
    <w:rsid w:val="00A80AE5"/>
    <w:rsid w:val="00A81121"/>
    <w:rsid w:val="00A82FE2"/>
    <w:rsid w:val="00A83481"/>
    <w:rsid w:val="00A84316"/>
    <w:rsid w:val="00A8457C"/>
    <w:rsid w:val="00A84A97"/>
    <w:rsid w:val="00A84E8C"/>
    <w:rsid w:val="00A87B2B"/>
    <w:rsid w:val="00A90251"/>
    <w:rsid w:val="00A90868"/>
    <w:rsid w:val="00A90D60"/>
    <w:rsid w:val="00A91191"/>
    <w:rsid w:val="00A95C49"/>
    <w:rsid w:val="00A96A0A"/>
    <w:rsid w:val="00A96D84"/>
    <w:rsid w:val="00A9712A"/>
    <w:rsid w:val="00A976A8"/>
    <w:rsid w:val="00AA0F1D"/>
    <w:rsid w:val="00AA1264"/>
    <w:rsid w:val="00AA1962"/>
    <w:rsid w:val="00AA1E13"/>
    <w:rsid w:val="00AA234D"/>
    <w:rsid w:val="00AA2AC5"/>
    <w:rsid w:val="00AA3FBA"/>
    <w:rsid w:val="00AA4898"/>
    <w:rsid w:val="00AA5DA6"/>
    <w:rsid w:val="00AA6E06"/>
    <w:rsid w:val="00AA76DD"/>
    <w:rsid w:val="00AA7920"/>
    <w:rsid w:val="00AB2523"/>
    <w:rsid w:val="00AB376A"/>
    <w:rsid w:val="00AB3D96"/>
    <w:rsid w:val="00AB5063"/>
    <w:rsid w:val="00AB51BF"/>
    <w:rsid w:val="00AB5EF8"/>
    <w:rsid w:val="00AB6E5B"/>
    <w:rsid w:val="00AC0130"/>
    <w:rsid w:val="00AC0E53"/>
    <w:rsid w:val="00AC20F4"/>
    <w:rsid w:val="00AC21D7"/>
    <w:rsid w:val="00AC28ED"/>
    <w:rsid w:val="00AC31DF"/>
    <w:rsid w:val="00AC479A"/>
    <w:rsid w:val="00AC4EEA"/>
    <w:rsid w:val="00AC523D"/>
    <w:rsid w:val="00AC5E09"/>
    <w:rsid w:val="00AC7BEE"/>
    <w:rsid w:val="00AD6C0A"/>
    <w:rsid w:val="00AE052C"/>
    <w:rsid w:val="00AE0682"/>
    <w:rsid w:val="00AE0868"/>
    <w:rsid w:val="00AE0B78"/>
    <w:rsid w:val="00AE0E8C"/>
    <w:rsid w:val="00AE274D"/>
    <w:rsid w:val="00AE2E2C"/>
    <w:rsid w:val="00AE53AB"/>
    <w:rsid w:val="00AE5E88"/>
    <w:rsid w:val="00AE6CDB"/>
    <w:rsid w:val="00AE7AC7"/>
    <w:rsid w:val="00AE7DAB"/>
    <w:rsid w:val="00AE7EDD"/>
    <w:rsid w:val="00AF0F8F"/>
    <w:rsid w:val="00AF2301"/>
    <w:rsid w:val="00AF30BC"/>
    <w:rsid w:val="00AF5B30"/>
    <w:rsid w:val="00AF7F4C"/>
    <w:rsid w:val="00B00D06"/>
    <w:rsid w:val="00B02294"/>
    <w:rsid w:val="00B02EDC"/>
    <w:rsid w:val="00B03863"/>
    <w:rsid w:val="00B04D92"/>
    <w:rsid w:val="00B04F85"/>
    <w:rsid w:val="00B05EF7"/>
    <w:rsid w:val="00B071C1"/>
    <w:rsid w:val="00B075CD"/>
    <w:rsid w:val="00B125C4"/>
    <w:rsid w:val="00B12743"/>
    <w:rsid w:val="00B14DB6"/>
    <w:rsid w:val="00B16737"/>
    <w:rsid w:val="00B174DA"/>
    <w:rsid w:val="00B213D1"/>
    <w:rsid w:val="00B22DE5"/>
    <w:rsid w:val="00B2522F"/>
    <w:rsid w:val="00B25788"/>
    <w:rsid w:val="00B2798B"/>
    <w:rsid w:val="00B30B9C"/>
    <w:rsid w:val="00B32AAF"/>
    <w:rsid w:val="00B33445"/>
    <w:rsid w:val="00B338FC"/>
    <w:rsid w:val="00B34420"/>
    <w:rsid w:val="00B34D41"/>
    <w:rsid w:val="00B35CEF"/>
    <w:rsid w:val="00B35D18"/>
    <w:rsid w:val="00B374B4"/>
    <w:rsid w:val="00B37653"/>
    <w:rsid w:val="00B40DC7"/>
    <w:rsid w:val="00B41432"/>
    <w:rsid w:val="00B418AD"/>
    <w:rsid w:val="00B4215A"/>
    <w:rsid w:val="00B42D31"/>
    <w:rsid w:val="00B43EC1"/>
    <w:rsid w:val="00B44D5F"/>
    <w:rsid w:val="00B465EC"/>
    <w:rsid w:val="00B468F5"/>
    <w:rsid w:val="00B46900"/>
    <w:rsid w:val="00B4781A"/>
    <w:rsid w:val="00B479BF"/>
    <w:rsid w:val="00B503D4"/>
    <w:rsid w:val="00B504E0"/>
    <w:rsid w:val="00B51DCF"/>
    <w:rsid w:val="00B53672"/>
    <w:rsid w:val="00B54B0B"/>
    <w:rsid w:val="00B55CE6"/>
    <w:rsid w:val="00B5675D"/>
    <w:rsid w:val="00B56DAF"/>
    <w:rsid w:val="00B56F73"/>
    <w:rsid w:val="00B60096"/>
    <w:rsid w:val="00B6164D"/>
    <w:rsid w:val="00B62DC4"/>
    <w:rsid w:val="00B63B16"/>
    <w:rsid w:val="00B65AE4"/>
    <w:rsid w:val="00B6612C"/>
    <w:rsid w:val="00B6646B"/>
    <w:rsid w:val="00B7145F"/>
    <w:rsid w:val="00B72284"/>
    <w:rsid w:val="00B733B9"/>
    <w:rsid w:val="00B73DFB"/>
    <w:rsid w:val="00B7540D"/>
    <w:rsid w:val="00B757B5"/>
    <w:rsid w:val="00B76ED4"/>
    <w:rsid w:val="00B7759A"/>
    <w:rsid w:val="00B805DB"/>
    <w:rsid w:val="00B81899"/>
    <w:rsid w:val="00B81C29"/>
    <w:rsid w:val="00B82948"/>
    <w:rsid w:val="00B82E18"/>
    <w:rsid w:val="00B82EB7"/>
    <w:rsid w:val="00B83918"/>
    <w:rsid w:val="00B86173"/>
    <w:rsid w:val="00B8642E"/>
    <w:rsid w:val="00B872BD"/>
    <w:rsid w:val="00B878F5"/>
    <w:rsid w:val="00B912A4"/>
    <w:rsid w:val="00B9213E"/>
    <w:rsid w:val="00B92F47"/>
    <w:rsid w:val="00B93952"/>
    <w:rsid w:val="00B93AD4"/>
    <w:rsid w:val="00B941B8"/>
    <w:rsid w:val="00B95F3D"/>
    <w:rsid w:val="00B9655D"/>
    <w:rsid w:val="00B9715D"/>
    <w:rsid w:val="00BA3E9D"/>
    <w:rsid w:val="00BA4792"/>
    <w:rsid w:val="00BA4AB9"/>
    <w:rsid w:val="00BA5946"/>
    <w:rsid w:val="00BA6286"/>
    <w:rsid w:val="00BB21E7"/>
    <w:rsid w:val="00BB24F4"/>
    <w:rsid w:val="00BB4F1F"/>
    <w:rsid w:val="00BB579D"/>
    <w:rsid w:val="00BB5816"/>
    <w:rsid w:val="00BB5D38"/>
    <w:rsid w:val="00BC00F9"/>
    <w:rsid w:val="00BC07B6"/>
    <w:rsid w:val="00BC0A76"/>
    <w:rsid w:val="00BC1055"/>
    <w:rsid w:val="00BC238F"/>
    <w:rsid w:val="00BC253B"/>
    <w:rsid w:val="00BC2F97"/>
    <w:rsid w:val="00BC672A"/>
    <w:rsid w:val="00BC7CBD"/>
    <w:rsid w:val="00BD0CE5"/>
    <w:rsid w:val="00BD33FB"/>
    <w:rsid w:val="00BD4D66"/>
    <w:rsid w:val="00BD6FB5"/>
    <w:rsid w:val="00BE0458"/>
    <w:rsid w:val="00BE086F"/>
    <w:rsid w:val="00BE08D7"/>
    <w:rsid w:val="00BE0B75"/>
    <w:rsid w:val="00BE16FB"/>
    <w:rsid w:val="00BE176C"/>
    <w:rsid w:val="00BE18A9"/>
    <w:rsid w:val="00BE1E94"/>
    <w:rsid w:val="00BE2453"/>
    <w:rsid w:val="00BE2F10"/>
    <w:rsid w:val="00BE50BB"/>
    <w:rsid w:val="00BE6212"/>
    <w:rsid w:val="00BE62C0"/>
    <w:rsid w:val="00BF1361"/>
    <w:rsid w:val="00BF374F"/>
    <w:rsid w:val="00BF4FFF"/>
    <w:rsid w:val="00BF5163"/>
    <w:rsid w:val="00BF5AFE"/>
    <w:rsid w:val="00C00B05"/>
    <w:rsid w:val="00C00FD2"/>
    <w:rsid w:val="00C01646"/>
    <w:rsid w:val="00C01EA6"/>
    <w:rsid w:val="00C02C5F"/>
    <w:rsid w:val="00C02CC3"/>
    <w:rsid w:val="00C042F2"/>
    <w:rsid w:val="00C046E3"/>
    <w:rsid w:val="00C049E4"/>
    <w:rsid w:val="00C04C60"/>
    <w:rsid w:val="00C05FE5"/>
    <w:rsid w:val="00C07110"/>
    <w:rsid w:val="00C078E6"/>
    <w:rsid w:val="00C10D33"/>
    <w:rsid w:val="00C116D5"/>
    <w:rsid w:val="00C1172E"/>
    <w:rsid w:val="00C11EC6"/>
    <w:rsid w:val="00C122FA"/>
    <w:rsid w:val="00C13A20"/>
    <w:rsid w:val="00C14927"/>
    <w:rsid w:val="00C20403"/>
    <w:rsid w:val="00C2046B"/>
    <w:rsid w:val="00C21216"/>
    <w:rsid w:val="00C2142C"/>
    <w:rsid w:val="00C22628"/>
    <w:rsid w:val="00C22C31"/>
    <w:rsid w:val="00C22D84"/>
    <w:rsid w:val="00C22FBB"/>
    <w:rsid w:val="00C230EE"/>
    <w:rsid w:val="00C24BDF"/>
    <w:rsid w:val="00C250E3"/>
    <w:rsid w:val="00C267E0"/>
    <w:rsid w:val="00C27424"/>
    <w:rsid w:val="00C30458"/>
    <w:rsid w:val="00C31322"/>
    <w:rsid w:val="00C3167C"/>
    <w:rsid w:val="00C31E17"/>
    <w:rsid w:val="00C34650"/>
    <w:rsid w:val="00C34F06"/>
    <w:rsid w:val="00C356FC"/>
    <w:rsid w:val="00C36234"/>
    <w:rsid w:val="00C3651E"/>
    <w:rsid w:val="00C37040"/>
    <w:rsid w:val="00C4040C"/>
    <w:rsid w:val="00C406DA"/>
    <w:rsid w:val="00C426CB"/>
    <w:rsid w:val="00C42B75"/>
    <w:rsid w:val="00C4313D"/>
    <w:rsid w:val="00C431BC"/>
    <w:rsid w:val="00C43DB7"/>
    <w:rsid w:val="00C4405A"/>
    <w:rsid w:val="00C5160C"/>
    <w:rsid w:val="00C51B2C"/>
    <w:rsid w:val="00C52676"/>
    <w:rsid w:val="00C527EF"/>
    <w:rsid w:val="00C54F21"/>
    <w:rsid w:val="00C5586E"/>
    <w:rsid w:val="00C5664E"/>
    <w:rsid w:val="00C57D08"/>
    <w:rsid w:val="00C601C3"/>
    <w:rsid w:val="00C61754"/>
    <w:rsid w:val="00C628A6"/>
    <w:rsid w:val="00C64277"/>
    <w:rsid w:val="00C644C7"/>
    <w:rsid w:val="00C64773"/>
    <w:rsid w:val="00C66ED5"/>
    <w:rsid w:val="00C67643"/>
    <w:rsid w:val="00C67E76"/>
    <w:rsid w:val="00C67F28"/>
    <w:rsid w:val="00C704A6"/>
    <w:rsid w:val="00C71C1E"/>
    <w:rsid w:val="00C737B2"/>
    <w:rsid w:val="00C7479D"/>
    <w:rsid w:val="00C75821"/>
    <w:rsid w:val="00C75B7B"/>
    <w:rsid w:val="00C75D4C"/>
    <w:rsid w:val="00C76550"/>
    <w:rsid w:val="00C7697C"/>
    <w:rsid w:val="00C76E39"/>
    <w:rsid w:val="00C818FE"/>
    <w:rsid w:val="00C8383B"/>
    <w:rsid w:val="00C84FD0"/>
    <w:rsid w:val="00C85343"/>
    <w:rsid w:val="00C853B6"/>
    <w:rsid w:val="00C856D1"/>
    <w:rsid w:val="00C870FE"/>
    <w:rsid w:val="00C87885"/>
    <w:rsid w:val="00C87D86"/>
    <w:rsid w:val="00C9011A"/>
    <w:rsid w:val="00C916B1"/>
    <w:rsid w:val="00C929DB"/>
    <w:rsid w:val="00C9362F"/>
    <w:rsid w:val="00C940F0"/>
    <w:rsid w:val="00C94F86"/>
    <w:rsid w:val="00C95045"/>
    <w:rsid w:val="00C96E7F"/>
    <w:rsid w:val="00C970A5"/>
    <w:rsid w:val="00C97CE0"/>
    <w:rsid w:val="00CA0191"/>
    <w:rsid w:val="00CA2DF0"/>
    <w:rsid w:val="00CA3684"/>
    <w:rsid w:val="00CA400E"/>
    <w:rsid w:val="00CA411D"/>
    <w:rsid w:val="00CA4439"/>
    <w:rsid w:val="00CA4562"/>
    <w:rsid w:val="00CA4ABC"/>
    <w:rsid w:val="00CA4E71"/>
    <w:rsid w:val="00CA7A48"/>
    <w:rsid w:val="00CA7F3B"/>
    <w:rsid w:val="00CB0D91"/>
    <w:rsid w:val="00CB0DE0"/>
    <w:rsid w:val="00CB3FC5"/>
    <w:rsid w:val="00CB47D2"/>
    <w:rsid w:val="00CB4D07"/>
    <w:rsid w:val="00CC03DB"/>
    <w:rsid w:val="00CC0B53"/>
    <w:rsid w:val="00CC16FD"/>
    <w:rsid w:val="00CC1D3C"/>
    <w:rsid w:val="00CC25F4"/>
    <w:rsid w:val="00CC2858"/>
    <w:rsid w:val="00CC2CCF"/>
    <w:rsid w:val="00CC424C"/>
    <w:rsid w:val="00CC58D9"/>
    <w:rsid w:val="00CC69EC"/>
    <w:rsid w:val="00CC6C98"/>
    <w:rsid w:val="00CC7BD1"/>
    <w:rsid w:val="00CD2B19"/>
    <w:rsid w:val="00CD4868"/>
    <w:rsid w:val="00CD62E0"/>
    <w:rsid w:val="00CD663B"/>
    <w:rsid w:val="00CD7C22"/>
    <w:rsid w:val="00CD7F1C"/>
    <w:rsid w:val="00CE07B5"/>
    <w:rsid w:val="00CE136E"/>
    <w:rsid w:val="00CE1DE0"/>
    <w:rsid w:val="00CE202C"/>
    <w:rsid w:val="00CE3B8E"/>
    <w:rsid w:val="00CE3C96"/>
    <w:rsid w:val="00CE49D8"/>
    <w:rsid w:val="00CE5AE8"/>
    <w:rsid w:val="00CE5CE3"/>
    <w:rsid w:val="00CF0811"/>
    <w:rsid w:val="00CF1427"/>
    <w:rsid w:val="00CF1456"/>
    <w:rsid w:val="00CF183E"/>
    <w:rsid w:val="00CF1F73"/>
    <w:rsid w:val="00CF2074"/>
    <w:rsid w:val="00CF2473"/>
    <w:rsid w:val="00CF275A"/>
    <w:rsid w:val="00CF2B76"/>
    <w:rsid w:val="00CF2FF9"/>
    <w:rsid w:val="00CF3BA1"/>
    <w:rsid w:val="00CF41AB"/>
    <w:rsid w:val="00CF4E2D"/>
    <w:rsid w:val="00CF7138"/>
    <w:rsid w:val="00D0012A"/>
    <w:rsid w:val="00D00264"/>
    <w:rsid w:val="00D00D1B"/>
    <w:rsid w:val="00D0169C"/>
    <w:rsid w:val="00D0171E"/>
    <w:rsid w:val="00D02667"/>
    <w:rsid w:val="00D038FB"/>
    <w:rsid w:val="00D0392D"/>
    <w:rsid w:val="00D04F14"/>
    <w:rsid w:val="00D04F6A"/>
    <w:rsid w:val="00D10F99"/>
    <w:rsid w:val="00D13542"/>
    <w:rsid w:val="00D13614"/>
    <w:rsid w:val="00D16E71"/>
    <w:rsid w:val="00D175B2"/>
    <w:rsid w:val="00D20215"/>
    <w:rsid w:val="00D21B4C"/>
    <w:rsid w:val="00D21F71"/>
    <w:rsid w:val="00D2209D"/>
    <w:rsid w:val="00D22201"/>
    <w:rsid w:val="00D22C8F"/>
    <w:rsid w:val="00D252E0"/>
    <w:rsid w:val="00D25530"/>
    <w:rsid w:val="00D25990"/>
    <w:rsid w:val="00D25D3B"/>
    <w:rsid w:val="00D26DE5"/>
    <w:rsid w:val="00D27C65"/>
    <w:rsid w:val="00D27D85"/>
    <w:rsid w:val="00D3000C"/>
    <w:rsid w:val="00D3106C"/>
    <w:rsid w:val="00D3149B"/>
    <w:rsid w:val="00D348FC"/>
    <w:rsid w:val="00D3505E"/>
    <w:rsid w:val="00D358D5"/>
    <w:rsid w:val="00D36FAC"/>
    <w:rsid w:val="00D37047"/>
    <w:rsid w:val="00D40BC7"/>
    <w:rsid w:val="00D433F5"/>
    <w:rsid w:val="00D43424"/>
    <w:rsid w:val="00D44650"/>
    <w:rsid w:val="00D4594E"/>
    <w:rsid w:val="00D45BBF"/>
    <w:rsid w:val="00D45DF6"/>
    <w:rsid w:val="00D4645E"/>
    <w:rsid w:val="00D4710D"/>
    <w:rsid w:val="00D47DB2"/>
    <w:rsid w:val="00D5120F"/>
    <w:rsid w:val="00D51B54"/>
    <w:rsid w:val="00D526FC"/>
    <w:rsid w:val="00D5447E"/>
    <w:rsid w:val="00D55618"/>
    <w:rsid w:val="00D56450"/>
    <w:rsid w:val="00D5680E"/>
    <w:rsid w:val="00D56C28"/>
    <w:rsid w:val="00D57642"/>
    <w:rsid w:val="00D6020A"/>
    <w:rsid w:val="00D62805"/>
    <w:rsid w:val="00D62F7B"/>
    <w:rsid w:val="00D64082"/>
    <w:rsid w:val="00D65517"/>
    <w:rsid w:val="00D659F6"/>
    <w:rsid w:val="00D663DB"/>
    <w:rsid w:val="00D6701F"/>
    <w:rsid w:val="00D675CF"/>
    <w:rsid w:val="00D676C3"/>
    <w:rsid w:val="00D67FA0"/>
    <w:rsid w:val="00D70280"/>
    <w:rsid w:val="00D715D4"/>
    <w:rsid w:val="00D7343D"/>
    <w:rsid w:val="00D7420A"/>
    <w:rsid w:val="00D74899"/>
    <w:rsid w:val="00D749DD"/>
    <w:rsid w:val="00D74CEC"/>
    <w:rsid w:val="00D752C6"/>
    <w:rsid w:val="00D75901"/>
    <w:rsid w:val="00D771D4"/>
    <w:rsid w:val="00D775F7"/>
    <w:rsid w:val="00D77792"/>
    <w:rsid w:val="00D801B8"/>
    <w:rsid w:val="00D80E68"/>
    <w:rsid w:val="00D815C8"/>
    <w:rsid w:val="00D82AB7"/>
    <w:rsid w:val="00D86519"/>
    <w:rsid w:val="00D86649"/>
    <w:rsid w:val="00D874B4"/>
    <w:rsid w:val="00D90203"/>
    <w:rsid w:val="00D90A12"/>
    <w:rsid w:val="00D913A5"/>
    <w:rsid w:val="00D91C07"/>
    <w:rsid w:val="00D91EDB"/>
    <w:rsid w:val="00D933E3"/>
    <w:rsid w:val="00D9388B"/>
    <w:rsid w:val="00D93929"/>
    <w:rsid w:val="00D94359"/>
    <w:rsid w:val="00D95238"/>
    <w:rsid w:val="00D95681"/>
    <w:rsid w:val="00D95FA7"/>
    <w:rsid w:val="00D96CB7"/>
    <w:rsid w:val="00DA0337"/>
    <w:rsid w:val="00DA0E6D"/>
    <w:rsid w:val="00DA1071"/>
    <w:rsid w:val="00DA13A6"/>
    <w:rsid w:val="00DA1C84"/>
    <w:rsid w:val="00DA245D"/>
    <w:rsid w:val="00DA2E08"/>
    <w:rsid w:val="00DA30C7"/>
    <w:rsid w:val="00DA4C64"/>
    <w:rsid w:val="00DA5B9A"/>
    <w:rsid w:val="00DA647F"/>
    <w:rsid w:val="00DB0CC9"/>
    <w:rsid w:val="00DB2B17"/>
    <w:rsid w:val="00DB3A86"/>
    <w:rsid w:val="00DB6C2F"/>
    <w:rsid w:val="00DB71DA"/>
    <w:rsid w:val="00DB79FA"/>
    <w:rsid w:val="00DB7C49"/>
    <w:rsid w:val="00DC23FD"/>
    <w:rsid w:val="00DC3259"/>
    <w:rsid w:val="00DC413D"/>
    <w:rsid w:val="00DC452C"/>
    <w:rsid w:val="00DC4865"/>
    <w:rsid w:val="00DC4926"/>
    <w:rsid w:val="00DC6687"/>
    <w:rsid w:val="00DC6974"/>
    <w:rsid w:val="00DC6FA6"/>
    <w:rsid w:val="00DC780D"/>
    <w:rsid w:val="00DD02DE"/>
    <w:rsid w:val="00DD0B23"/>
    <w:rsid w:val="00DD28DD"/>
    <w:rsid w:val="00DD31AD"/>
    <w:rsid w:val="00DD35BC"/>
    <w:rsid w:val="00DD3B15"/>
    <w:rsid w:val="00DD3BB0"/>
    <w:rsid w:val="00DD4215"/>
    <w:rsid w:val="00DD5577"/>
    <w:rsid w:val="00DD5585"/>
    <w:rsid w:val="00DD7521"/>
    <w:rsid w:val="00DD7F51"/>
    <w:rsid w:val="00DE063B"/>
    <w:rsid w:val="00DE0A33"/>
    <w:rsid w:val="00DE0FE7"/>
    <w:rsid w:val="00DE2192"/>
    <w:rsid w:val="00DE2AD7"/>
    <w:rsid w:val="00DE2CD9"/>
    <w:rsid w:val="00DE34A3"/>
    <w:rsid w:val="00DE35AC"/>
    <w:rsid w:val="00DE4491"/>
    <w:rsid w:val="00DE4F36"/>
    <w:rsid w:val="00DE57F7"/>
    <w:rsid w:val="00DE78E3"/>
    <w:rsid w:val="00DE7CFC"/>
    <w:rsid w:val="00DF0012"/>
    <w:rsid w:val="00DF09E6"/>
    <w:rsid w:val="00DF1018"/>
    <w:rsid w:val="00DF19D8"/>
    <w:rsid w:val="00DF210A"/>
    <w:rsid w:val="00DF2600"/>
    <w:rsid w:val="00DF3646"/>
    <w:rsid w:val="00DF3DD7"/>
    <w:rsid w:val="00DF50C0"/>
    <w:rsid w:val="00DF5137"/>
    <w:rsid w:val="00DF54EE"/>
    <w:rsid w:val="00DF5ADC"/>
    <w:rsid w:val="00E027C3"/>
    <w:rsid w:val="00E0290E"/>
    <w:rsid w:val="00E02CAB"/>
    <w:rsid w:val="00E02F77"/>
    <w:rsid w:val="00E06B7D"/>
    <w:rsid w:val="00E074F3"/>
    <w:rsid w:val="00E10565"/>
    <w:rsid w:val="00E10E63"/>
    <w:rsid w:val="00E1251D"/>
    <w:rsid w:val="00E13B27"/>
    <w:rsid w:val="00E147FD"/>
    <w:rsid w:val="00E16E29"/>
    <w:rsid w:val="00E17336"/>
    <w:rsid w:val="00E1742D"/>
    <w:rsid w:val="00E206D6"/>
    <w:rsid w:val="00E210E7"/>
    <w:rsid w:val="00E21145"/>
    <w:rsid w:val="00E2376F"/>
    <w:rsid w:val="00E24504"/>
    <w:rsid w:val="00E24890"/>
    <w:rsid w:val="00E26BA6"/>
    <w:rsid w:val="00E26BE6"/>
    <w:rsid w:val="00E270AB"/>
    <w:rsid w:val="00E30503"/>
    <w:rsid w:val="00E30885"/>
    <w:rsid w:val="00E32582"/>
    <w:rsid w:val="00E32C66"/>
    <w:rsid w:val="00E3366D"/>
    <w:rsid w:val="00E33C2C"/>
    <w:rsid w:val="00E34094"/>
    <w:rsid w:val="00E3527F"/>
    <w:rsid w:val="00E35B8F"/>
    <w:rsid w:val="00E36846"/>
    <w:rsid w:val="00E37473"/>
    <w:rsid w:val="00E37844"/>
    <w:rsid w:val="00E4209D"/>
    <w:rsid w:val="00E420E4"/>
    <w:rsid w:val="00E458DB"/>
    <w:rsid w:val="00E45FB7"/>
    <w:rsid w:val="00E50C55"/>
    <w:rsid w:val="00E512E1"/>
    <w:rsid w:val="00E528AD"/>
    <w:rsid w:val="00E53583"/>
    <w:rsid w:val="00E53E62"/>
    <w:rsid w:val="00E54132"/>
    <w:rsid w:val="00E54256"/>
    <w:rsid w:val="00E54E79"/>
    <w:rsid w:val="00E55305"/>
    <w:rsid w:val="00E5615D"/>
    <w:rsid w:val="00E56D8E"/>
    <w:rsid w:val="00E5714F"/>
    <w:rsid w:val="00E573E6"/>
    <w:rsid w:val="00E575E3"/>
    <w:rsid w:val="00E577C4"/>
    <w:rsid w:val="00E60272"/>
    <w:rsid w:val="00E61BD3"/>
    <w:rsid w:val="00E61E7D"/>
    <w:rsid w:val="00E6574B"/>
    <w:rsid w:val="00E659C0"/>
    <w:rsid w:val="00E66078"/>
    <w:rsid w:val="00E6680F"/>
    <w:rsid w:val="00E70AC7"/>
    <w:rsid w:val="00E71BBC"/>
    <w:rsid w:val="00E7616F"/>
    <w:rsid w:val="00E77A5B"/>
    <w:rsid w:val="00E814BC"/>
    <w:rsid w:val="00E826E9"/>
    <w:rsid w:val="00E82EE1"/>
    <w:rsid w:val="00E82F42"/>
    <w:rsid w:val="00E8464D"/>
    <w:rsid w:val="00E87327"/>
    <w:rsid w:val="00E87726"/>
    <w:rsid w:val="00E878BA"/>
    <w:rsid w:val="00E92101"/>
    <w:rsid w:val="00E926A0"/>
    <w:rsid w:val="00E92716"/>
    <w:rsid w:val="00E92A61"/>
    <w:rsid w:val="00E93D88"/>
    <w:rsid w:val="00E944C2"/>
    <w:rsid w:val="00E947F5"/>
    <w:rsid w:val="00E95521"/>
    <w:rsid w:val="00E95FFA"/>
    <w:rsid w:val="00E96B88"/>
    <w:rsid w:val="00E975F0"/>
    <w:rsid w:val="00E97C62"/>
    <w:rsid w:val="00EA0A8A"/>
    <w:rsid w:val="00EA1ADA"/>
    <w:rsid w:val="00EA2319"/>
    <w:rsid w:val="00EA2652"/>
    <w:rsid w:val="00EA2F54"/>
    <w:rsid w:val="00EA41C7"/>
    <w:rsid w:val="00EA4321"/>
    <w:rsid w:val="00EA633F"/>
    <w:rsid w:val="00EA70F7"/>
    <w:rsid w:val="00EA7976"/>
    <w:rsid w:val="00EB37B6"/>
    <w:rsid w:val="00EB38B1"/>
    <w:rsid w:val="00EB42DE"/>
    <w:rsid w:val="00EB4F29"/>
    <w:rsid w:val="00EB5C84"/>
    <w:rsid w:val="00EB64FF"/>
    <w:rsid w:val="00EC0027"/>
    <w:rsid w:val="00EC0D81"/>
    <w:rsid w:val="00EC0E9C"/>
    <w:rsid w:val="00EC0F90"/>
    <w:rsid w:val="00EC109C"/>
    <w:rsid w:val="00EC186D"/>
    <w:rsid w:val="00EC1C5E"/>
    <w:rsid w:val="00EC2339"/>
    <w:rsid w:val="00EC259C"/>
    <w:rsid w:val="00EC26DF"/>
    <w:rsid w:val="00EC4D82"/>
    <w:rsid w:val="00EC51EF"/>
    <w:rsid w:val="00EC5BC6"/>
    <w:rsid w:val="00EC5E2A"/>
    <w:rsid w:val="00EC707D"/>
    <w:rsid w:val="00ED06E9"/>
    <w:rsid w:val="00ED07DD"/>
    <w:rsid w:val="00ED0BA3"/>
    <w:rsid w:val="00ED1C60"/>
    <w:rsid w:val="00ED3333"/>
    <w:rsid w:val="00ED3359"/>
    <w:rsid w:val="00ED3525"/>
    <w:rsid w:val="00ED3F0D"/>
    <w:rsid w:val="00ED4B27"/>
    <w:rsid w:val="00ED52C4"/>
    <w:rsid w:val="00ED7DCD"/>
    <w:rsid w:val="00EE0390"/>
    <w:rsid w:val="00EE0D96"/>
    <w:rsid w:val="00EE1F7A"/>
    <w:rsid w:val="00EE36E2"/>
    <w:rsid w:val="00EE3EFA"/>
    <w:rsid w:val="00EE3F8F"/>
    <w:rsid w:val="00EE4C98"/>
    <w:rsid w:val="00EE6CF3"/>
    <w:rsid w:val="00EE6ECF"/>
    <w:rsid w:val="00EF008B"/>
    <w:rsid w:val="00EF1A01"/>
    <w:rsid w:val="00EF2B95"/>
    <w:rsid w:val="00EF351A"/>
    <w:rsid w:val="00EF3D43"/>
    <w:rsid w:val="00EF6E81"/>
    <w:rsid w:val="00EF7F14"/>
    <w:rsid w:val="00F02D56"/>
    <w:rsid w:val="00F03ADB"/>
    <w:rsid w:val="00F0427A"/>
    <w:rsid w:val="00F05074"/>
    <w:rsid w:val="00F054A8"/>
    <w:rsid w:val="00F05E90"/>
    <w:rsid w:val="00F06054"/>
    <w:rsid w:val="00F068A2"/>
    <w:rsid w:val="00F06E9B"/>
    <w:rsid w:val="00F07110"/>
    <w:rsid w:val="00F07E28"/>
    <w:rsid w:val="00F111E8"/>
    <w:rsid w:val="00F11F87"/>
    <w:rsid w:val="00F12C5A"/>
    <w:rsid w:val="00F12E94"/>
    <w:rsid w:val="00F133C5"/>
    <w:rsid w:val="00F1362A"/>
    <w:rsid w:val="00F146BC"/>
    <w:rsid w:val="00F14CC4"/>
    <w:rsid w:val="00F153DA"/>
    <w:rsid w:val="00F15784"/>
    <w:rsid w:val="00F158FD"/>
    <w:rsid w:val="00F160BE"/>
    <w:rsid w:val="00F16EF4"/>
    <w:rsid w:val="00F17415"/>
    <w:rsid w:val="00F17A81"/>
    <w:rsid w:val="00F21934"/>
    <w:rsid w:val="00F22DD7"/>
    <w:rsid w:val="00F22F98"/>
    <w:rsid w:val="00F2369B"/>
    <w:rsid w:val="00F23780"/>
    <w:rsid w:val="00F239B6"/>
    <w:rsid w:val="00F24355"/>
    <w:rsid w:val="00F26705"/>
    <w:rsid w:val="00F3031A"/>
    <w:rsid w:val="00F30750"/>
    <w:rsid w:val="00F30D14"/>
    <w:rsid w:val="00F3148D"/>
    <w:rsid w:val="00F349F7"/>
    <w:rsid w:val="00F35EA8"/>
    <w:rsid w:val="00F3667E"/>
    <w:rsid w:val="00F3684A"/>
    <w:rsid w:val="00F36887"/>
    <w:rsid w:val="00F414A5"/>
    <w:rsid w:val="00F42097"/>
    <w:rsid w:val="00F4230A"/>
    <w:rsid w:val="00F42484"/>
    <w:rsid w:val="00F434A9"/>
    <w:rsid w:val="00F43875"/>
    <w:rsid w:val="00F4531F"/>
    <w:rsid w:val="00F457F7"/>
    <w:rsid w:val="00F45CA1"/>
    <w:rsid w:val="00F46F9D"/>
    <w:rsid w:val="00F5012B"/>
    <w:rsid w:val="00F50271"/>
    <w:rsid w:val="00F51A8F"/>
    <w:rsid w:val="00F5339A"/>
    <w:rsid w:val="00F54A2B"/>
    <w:rsid w:val="00F54E4A"/>
    <w:rsid w:val="00F54E79"/>
    <w:rsid w:val="00F553F9"/>
    <w:rsid w:val="00F56BC0"/>
    <w:rsid w:val="00F5752D"/>
    <w:rsid w:val="00F60610"/>
    <w:rsid w:val="00F60F4B"/>
    <w:rsid w:val="00F627E9"/>
    <w:rsid w:val="00F6317D"/>
    <w:rsid w:val="00F631AE"/>
    <w:rsid w:val="00F63232"/>
    <w:rsid w:val="00F63694"/>
    <w:rsid w:val="00F64420"/>
    <w:rsid w:val="00F645A1"/>
    <w:rsid w:val="00F66504"/>
    <w:rsid w:val="00F71676"/>
    <w:rsid w:val="00F71CA9"/>
    <w:rsid w:val="00F7239B"/>
    <w:rsid w:val="00F72B92"/>
    <w:rsid w:val="00F741C6"/>
    <w:rsid w:val="00F75882"/>
    <w:rsid w:val="00F7797C"/>
    <w:rsid w:val="00F77B7A"/>
    <w:rsid w:val="00F77D23"/>
    <w:rsid w:val="00F805D2"/>
    <w:rsid w:val="00F805EF"/>
    <w:rsid w:val="00F8078E"/>
    <w:rsid w:val="00F8191F"/>
    <w:rsid w:val="00F821B5"/>
    <w:rsid w:val="00F838DE"/>
    <w:rsid w:val="00F83AB9"/>
    <w:rsid w:val="00F8400A"/>
    <w:rsid w:val="00F8657A"/>
    <w:rsid w:val="00F8663B"/>
    <w:rsid w:val="00F86651"/>
    <w:rsid w:val="00F86EAE"/>
    <w:rsid w:val="00F875EC"/>
    <w:rsid w:val="00F922D9"/>
    <w:rsid w:val="00F9288F"/>
    <w:rsid w:val="00F96860"/>
    <w:rsid w:val="00F96A55"/>
    <w:rsid w:val="00F96AF2"/>
    <w:rsid w:val="00F96C6A"/>
    <w:rsid w:val="00F97088"/>
    <w:rsid w:val="00F972CB"/>
    <w:rsid w:val="00FA046D"/>
    <w:rsid w:val="00FA0FB6"/>
    <w:rsid w:val="00FA13C3"/>
    <w:rsid w:val="00FA2458"/>
    <w:rsid w:val="00FA2A39"/>
    <w:rsid w:val="00FA2E58"/>
    <w:rsid w:val="00FA3CA5"/>
    <w:rsid w:val="00FA40C3"/>
    <w:rsid w:val="00FA49B1"/>
    <w:rsid w:val="00FA5A7C"/>
    <w:rsid w:val="00FA5B81"/>
    <w:rsid w:val="00FA5C04"/>
    <w:rsid w:val="00FA7009"/>
    <w:rsid w:val="00FA7036"/>
    <w:rsid w:val="00FB0951"/>
    <w:rsid w:val="00FB1C41"/>
    <w:rsid w:val="00FB271B"/>
    <w:rsid w:val="00FB3546"/>
    <w:rsid w:val="00FB39C1"/>
    <w:rsid w:val="00FB48B1"/>
    <w:rsid w:val="00FB55FC"/>
    <w:rsid w:val="00FB57AA"/>
    <w:rsid w:val="00FB5A21"/>
    <w:rsid w:val="00FB5B4F"/>
    <w:rsid w:val="00FB61AF"/>
    <w:rsid w:val="00FB72B5"/>
    <w:rsid w:val="00FC0F38"/>
    <w:rsid w:val="00FC0F62"/>
    <w:rsid w:val="00FC2EF7"/>
    <w:rsid w:val="00FC5348"/>
    <w:rsid w:val="00FC712C"/>
    <w:rsid w:val="00FC71A4"/>
    <w:rsid w:val="00FC7B6A"/>
    <w:rsid w:val="00FD09B1"/>
    <w:rsid w:val="00FD0A6D"/>
    <w:rsid w:val="00FD20F8"/>
    <w:rsid w:val="00FD54F3"/>
    <w:rsid w:val="00FD641C"/>
    <w:rsid w:val="00FD6B2C"/>
    <w:rsid w:val="00FE111F"/>
    <w:rsid w:val="00FE16E5"/>
    <w:rsid w:val="00FE1A6F"/>
    <w:rsid w:val="00FE1F2E"/>
    <w:rsid w:val="00FE2FD7"/>
    <w:rsid w:val="00FE5117"/>
    <w:rsid w:val="00FE519F"/>
    <w:rsid w:val="00FE56D3"/>
    <w:rsid w:val="00FE5FAF"/>
    <w:rsid w:val="00FE787B"/>
    <w:rsid w:val="00FE7B00"/>
    <w:rsid w:val="00FF0344"/>
    <w:rsid w:val="00FF2E71"/>
    <w:rsid w:val="00FF58F2"/>
    <w:rsid w:val="00FF5D63"/>
    <w:rsid w:val="00FF644F"/>
    <w:rsid w:val="00FF740A"/>
    <w:rsid w:val="00FF747D"/>
    <w:rsid w:val="01AE15BA"/>
    <w:rsid w:val="02B36F3A"/>
    <w:rsid w:val="037A6E22"/>
    <w:rsid w:val="04A0281C"/>
    <w:rsid w:val="04C26E12"/>
    <w:rsid w:val="053E0E2C"/>
    <w:rsid w:val="07AF7E3A"/>
    <w:rsid w:val="0950709A"/>
    <w:rsid w:val="0B3F14D4"/>
    <w:rsid w:val="0B4601F0"/>
    <w:rsid w:val="0B520873"/>
    <w:rsid w:val="0BE36304"/>
    <w:rsid w:val="0CFE134D"/>
    <w:rsid w:val="0D5F647C"/>
    <w:rsid w:val="0E992FBA"/>
    <w:rsid w:val="0F5F0397"/>
    <w:rsid w:val="10694D6D"/>
    <w:rsid w:val="10CF48CC"/>
    <w:rsid w:val="11850D1D"/>
    <w:rsid w:val="11951E4E"/>
    <w:rsid w:val="12487A06"/>
    <w:rsid w:val="12D3719B"/>
    <w:rsid w:val="143567BF"/>
    <w:rsid w:val="151054B7"/>
    <w:rsid w:val="153679D3"/>
    <w:rsid w:val="1612362B"/>
    <w:rsid w:val="17042D94"/>
    <w:rsid w:val="17237EFC"/>
    <w:rsid w:val="198279A5"/>
    <w:rsid w:val="198804EA"/>
    <w:rsid w:val="1ABD14C8"/>
    <w:rsid w:val="1B6D5BEA"/>
    <w:rsid w:val="1C9378D2"/>
    <w:rsid w:val="1CAB360C"/>
    <w:rsid w:val="1E536956"/>
    <w:rsid w:val="1FDE14DC"/>
    <w:rsid w:val="20512D78"/>
    <w:rsid w:val="224367CD"/>
    <w:rsid w:val="232F4A33"/>
    <w:rsid w:val="23385FE2"/>
    <w:rsid w:val="23FD29D9"/>
    <w:rsid w:val="241368B9"/>
    <w:rsid w:val="259013DD"/>
    <w:rsid w:val="27BE5A37"/>
    <w:rsid w:val="28235FAE"/>
    <w:rsid w:val="285F66C8"/>
    <w:rsid w:val="28F25980"/>
    <w:rsid w:val="29D4613D"/>
    <w:rsid w:val="2A2A7CB7"/>
    <w:rsid w:val="2A9A2B3C"/>
    <w:rsid w:val="2CAE4C7A"/>
    <w:rsid w:val="2D160F97"/>
    <w:rsid w:val="2D5B1D46"/>
    <w:rsid w:val="2DE05DD0"/>
    <w:rsid w:val="2E285441"/>
    <w:rsid w:val="2F6974E9"/>
    <w:rsid w:val="32FB6C42"/>
    <w:rsid w:val="34ED6093"/>
    <w:rsid w:val="36A56AAC"/>
    <w:rsid w:val="370B0961"/>
    <w:rsid w:val="3A3169B0"/>
    <w:rsid w:val="3B5322AF"/>
    <w:rsid w:val="3B8E34F8"/>
    <w:rsid w:val="3BFA3751"/>
    <w:rsid w:val="3C9806A1"/>
    <w:rsid w:val="3CB21257"/>
    <w:rsid w:val="3E162E48"/>
    <w:rsid w:val="3E3F6B1A"/>
    <w:rsid w:val="3E5B0665"/>
    <w:rsid w:val="403D266E"/>
    <w:rsid w:val="430242C3"/>
    <w:rsid w:val="44896155"/>
    <w:rsid w:val="44E5170E"/>
    <w:rsid w:val="44E53A87"/>
    <w:rsid w:val="468B4FF2"/>
    <w:rsid w:val="47E32C0C"/>
    <w:rsid w:val="48572661"/>
    <w:rsid w:val="48E83E7B"/>
    <w:rsid w:val="49310C32"/>
    <w:rsid w:val="49403253"/>
    <w:rsid w:val="498126DD"/>
    <w:rsid w:val="4A3634C7"/>
    <w:rsid w:val="4B352683"/>
    <w:rsid w:val="4B4B2DBA"/>
    <w:rsid w:val="4B8464B4"/>
    <w:rsid w:val="4CA87365"/>
    <w:rsid w:val="4D903641"/>
    <w:rsid w:val="4F0E2F8E"/>
    <w:rsid w:val="503F3946"/>
    <w:rsid w:val="50A8054F"/>
    <w:rsid w:val="51E0051D"/>
    <w:rsid w:val="52C553E8"/>
    <w:rsid w:val="532902E0"/>
    <w:rsid w:val="554A0B9A"/>
    <w:rsid w:val="558E6AA2"/>
    <w:rsid w:val="56A06F35"/>
    <w:rsid w:val="56C1177B"/>
    <w:rsid w:val="57085D09"/>
    <w:rsid w:val="57330F18"/>
    <w:rsid w:val="57714898"/>
    <w:rsid w:val="58845D45"/>
    <w:rsid w:val="591A2206"/>
    <w:rsid w:val="59981507"/>
    <w:rsid w:val="5A500ADD"/>
    <w:rsid w:val="5DBA42CC"/>
    <w:rsid w:val="5DDD008C"/>
    <w:rsid w:val="5EBB7FE7"/>
    <w:rsid w:val="5FE85B4B"/>
    <w:rsid w:val="60E313FF"/>
    <w:rsid w:val="61CC20BB"/>
    <w:rsid w:val="62291C00"/>
    <w:rsid w:val="668C50D8"/>
    <w:rsid w:val="67662894"/>
    <w:rsid w:val="6A33383F"/>
    <w:rsid w:val="6AB47DA3"/>
    <w:rsid w:val="6ACA05C6"/>
    <w:rsid w:val="6B1921B6"/>
    <w:rsid w:val="6DB9234D"/>
    <w:rsid w:val="6DE908EF"/>
    <w:rsid w:val="6ED30A35"/>
    <w:rsid w:val="71AA64AE"/>
    <w:rsid w:val="72BA36CA"/>
    <w:rsid w:val="74220495"/>
    <w:rsid w:val="750A7F2A"/>
    <w:rsid w:val="75BB7433"/>
    <w:rsid w:val="76A91918"/>
    <w:rsid w:val="76CB7B32"/>
    <w:rsid w:val="77093B3E"/>
    <w:rsid w:val="77D412DD"/>
    <w:rsid w:val="79403B25"/>
    <w:rsid w:val="79951709"/>
    <w:rsid w:val="799C6753"/>
    <w:rsid w:val="7A545120"/>
    <w:rsid w:val="7C6D071B"/>
    <w:rsid w:val="7CD2057E"/>
    <w:rsid w:val="7E5215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506FE9"/>
  <w15:docId w15:val="{94F9275B-9E2D-439F-9776-F1BAF7C9B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paragraph" w:styleId="1">
    <w:name w:val="heading 1"/>
    <w:basedOn w:val="a"/>
    <w:next w:val="a"/>
    <w:uiPriority w:val="9"/>
    <w:qFormat/>
    <w:pPr>
      <w:keepNext/>
      <w:keepLines/>
      <w:spacing w:before="340" w:after="330" w:line="576" w:lineRule="auto"/>
      <w:outlineLvl w:val="0"/>
    </w:pPr>
    <w:rPr>
      <w:b/>
      <w:kern w:val="44"/>
      <w:sz w:val="44"/>
    </w:rPr>
  </w:style>
  <w:style w:type="paragraph" w:styleId="2">
    <w:name w:val="heading 2"/>
    <w:basedOn w:val="a"/>
    <w:next w:val="a"/>
    <w:uiPriority w:val="9"/>
    <w:unhideWhenUsed/>
    <w:qFormat/>
    <w:pPr>
      <w:keepNext/>
      <w:keepLines/>
      <w:spacing w:before="260" w:after="260" w:line="413" w:lineRule="auto"/>
      <w:outlineLvl w:val="1"/>
    </w:pPr>
    <w:rPr>
      <w:rFonts w:ascii="Arial" w:eastAsia="黑体" w:hAnsi="Arial"/>
      <w:b/>
    </w:rPr>
  </w:style>
  <w:style w:type="paragraph" w:styleId="3">
    <w:name w:val="heading 3"/>
    <w:basedOn w:val="a"/>
    <w:next w:val="a"/>
    <w:uiPriority w:val="9"/>
    <w:unhideWhenUsed/>
    <w:qFormat/>
    <w:pPr>
      <w:keepNext/>
      <w:keepLines/>
      <w:spacing w:before="260" w:after="260" w:line="413" w:lineRule="auto"/>
      <w:outlineLvl w:val="2"/>
    </w:pPr>
    <w:rPr>
      <w:b/>
    </w:rPr>
  </w:style>
  <w:style w:type="paragraph" w:styleId="4">
    <w:name w:val="heading 4"/>
    <w:basedOn w:val="a"/>
    <w:next w:val="a"/>
    <w:uiPriority w:val="9"/>
    <w:unhideWhenUsed/>
    <w:qFormat/>
    <w:pPr>
      <w:keepNext/>
      <w:keepLines/>
      <w:spacing w:before="280" w:after="290"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 Spacing"/>
    <w:uiPriority w:val="1"/>
    <w:qFormat/>
    <w:pPr>
      <w:widowControl w:val="0"/>
      <w:jc w:val="both"/>
    </w:pPr>
    <w:rPr>
      <w:kern w:val="2"/>
      <w:sz w:val="32"/>
      <w:szCs w:val="24"/>
    </w:rPr>
  </w:style>
  <w:style w:type="character" w:customStyle="1" w:styleId="a4">
    <w:name w:val="页脚 字符"/>
    <w:basedOn w:val="a0"/>
    <w:link w:val="a3"/>
    <w:uiPriority w:val="99"/>
    <w:semiHidden/>
    <w:qFormat/>
    <w:rPr>
      <w:rFonts w:ascii="Times New Roman" w:eastAsia="宋体" w:hAnsi="Times New Roman" w:cs="Times New Roman"/>
      <w:sz w:val="18"/>
      <w:szCs w:val="18"/>
    </w:rPr>
  </w:style>
  <w:style w:type="character" w:customStyle="1" w:styleId="a6">
    <w:name w:val="页眉 字符"/>
    <w:basedOn w:val="a0"/>
    <w:link w:val="a5"/>
    <w:uiPriority w:val="99"/>
    <w:semiHidden/>
    <w:qFormat/>
    <w:rPr>
      <w:rFonts w:ascii="Times New Roman" w:eastAsia="宋体" w:hAnsi="Times New Roman" w:cs="Times New Roman"/>
      <w:sz w:val="18"/>
      <w:szCs w:val="18"/>
    </w:rPr>
  </w:style>
  <w:style w:type="paragraph" w:styleId="a8">
    <w:name w:val="Balloon Text"/>
    <w:basedOn w:val="a"/>
    <w:link w:val="a9"/>
    <w:uiPriority w:val="99"/>
    <w:semiHidden/>
    <w:unhideWhenUsed/>
    <w:rsid w:val="00684269"/>
    <w:rPr>
      <w:sz w:val="18"/>
      <w:szCs w:val="18"/>
    </w:rPr>
  </w:style>
  <w:style w:type="character" w:customStyle="1" w:styleId="a9">
    <w:name w:val="批注框文本 字符"/>
    <w:basedOn w:val="a0"/>
    <w:link w:val="a8"/>
    <w:uiPriority w:val="99"/>
    <w:semiHidden/>
    <w:rsid w:val="0068426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1\AppData\Roaming\kingsoft\office6\templates\download\341d4c75-883d-4bd7-909c-9ce8929f7ba4\&#32844;&#24037;&#24180;&#24230;&#32771;&#26680;&#34920;.doc.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职工年度考核表.doc</Template>
  <TotalTime>11</TotalTime>
  <Pages>3</Pages>
  <Words>435</Words>
  <Characters>2483</Characters>
  <Application>Microsoft Office Word</Application>
  <DocSecurity>0</DocSecurity>
  <Lines>20</Lines>
  <Paragraphs>5</Paragraphs>
  <ScaleCrop>false</ScaleCrop>
  <Company>P R C</Company>
  <LinksUpToDate>false</LinksUpToDate>
  <CharactersWithSpaces>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dc:creator>
  <cp:lastModifiedBy>Windows User</cp:lastModifiedBy>
  <cp:revision>9</cp:revision>
  <cp:lastPrinted>2024-11-15T03:15:00Z</cp:lastPrinted>
  <dcterms:created xsi:type="dcterms:W3CDTF">2024-11-08T00:52:00Z</dcterms:created>
  <dcterms:modified xsi:type="dcterms:W3CDTF">2024-11-15T03:17:00Z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KSOTemplateUUID">
    <vt:lpwstr>v1.0_mb_2kjN42bBejFge7SiIViTuA==</vt:lpwstr>
  </property>
  <property fmtid="{D5CDD505-2E9C-101B-9397-08002B2CF9AE}" pid="4" name="ICV">
    <vt:lpwstr>36A5DD9DE6AE4EA08417BA654A948536_13</vt:lpwstr>
  </property>
</Properties>
</file>